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5DC" w:rsidRDefault="00513B87" w:rsidP="00513B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755">
        <w:rPr>
          <w:rFonts w:ascii="Times New Roman" w:hAnsi="Times New Roman" w:cs="Times New Roman"/>
          <w:b/>
          <w:sz w:val="28"/>
          <w:szCs w:val="28"/>
        </w:rPr>
        <w:t xml:space="preserve">Примерни теми за курсов проект по </w:t>
      </w:r>
      <w:r w:rsidR="00BA25DC">
        <w:rPr>
          <w:rFonts w:ascii="Times New Roman" w:hAnsi="Times New Roman" w:cs="Times New Roman"/>
          <w:b/>
          <w:sz w:val="28"/>
          <w:szCs w:val="28"/>
        </w:rPr>
        <w:t xml:space="preserve">дисциплината </w:t>
      </w:r>
    </w:p>
    <w:p w:rsidR="00606937" w:rsidRPr="00934755" w:rsidRDefault="00513B87" w:rsidP="00513B8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A25DC">
        <w:rPr>
          <w:rFonts w:ascii="Times New Roman" w:hAnsi="Times New Roman" w:cs="Times New Roman"/>
          <w:b/>
          <w:i/>
          <w:sz w:val="28"/>
          <w:szCs w:val="28"/>
        </w:rPr>
        <w:t>Експертни системи</w:t>
      </w:r>
      <w:r w:rsidRPr="00934755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513B87" w:rsidRPr="00934755" w:rsidRDefault="00513B87" w:rsidP="00513B87">
      <w:pPr>
        <w:jc w:val="center"/>
        <w:rPr>
          <w:rFonts w:ascii="Times New Roman" w:hAnsi="Times New Roman" w:cs="Times New Roman"/>
        </w:rPr>
      </w:pPr>
    </w:p>
    <w:p w:rsidR="00513B87" w:rsidRPr="00934755" w:rsidRDefault="00513B87" w:rsidP="00513B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34755">
        <w:rPr>
          <w:rFonts w:ascii="Times New Roman" w:hAnsi="Times New Roman" w:cs="Times New Roman"/>
          <w:sz w:val="24"/>
          <w:szCs w:val="24"/>
        </w:rPr>
        <w:t>Експертна система за диагностика на компютърни мрежи.</w:t>
      </w:r>
    </w:p>
    <w:p w:rsidR="00513B87" w:rsidRPr="00934755" w:rsidRDefault="00513B87" w:rsidP="00513B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34755">
        <w:rPr>
          <w:rFonts w:ascii="Times New Roman" w:hAnsi="Times New Roman" w:cs="Times New Roman"/>
          <w:sz w:val="24"/>
          <w:szCs w:val="24"/>
        </w:rPr>
        <w:t>Експертна система за диагностика на спирачни системи на автомобили.</w:t>
      </w:r>
    </w:p>
    <w:p w:rsidR="00513B87" w:rsidRPr="00934755" w:rsidRDefault="00513B87" w:rsidP="00513B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34755">
        <w:rPr>
          <w:rFonts w:ascii="Times New Roman" w:hAnsi="Times New Roman" w:cs="Times New Roman"/>
          <w:sz w:val="24"/>
          <w:szCs w:val="24"/>
        </w:rPr>
        <w:t>Експертна система за диагностика на простудни заболявания.</w:t>
      </w:r>
    </w:p>
    <w:p w:rsidR="00513B87" w:rsidRPr="00934755" w:rsidRDefault="00513B87" w:rsidP="00513B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34755">
        <w:rPr>
          <w:rFonts w:ascii="Times New Roman" w:hAnsi="Times New Roman" w:cs="Times New Roman"/>
          <w:sz w:val="24"/>
          <w:szCs w:val="24"/>
        </w:rPr>
        <w:t>Експертна система за избор на софтуер за изработка на информационни системи.</w:t>
      </w:r>
    </w:p>
    <w:p w:rsidR="00513B87" w:rsidRPr="00934755" w:rsidRDefault="00513B87" w:rsidP="00513B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34755">
        <w:rPr>
          <w:rFonts w:ascii="Times New Roman" w:hAnsi="Times New Roman" w:cs="Times New Roman"/>
          <w:sz w:val="24"/>
          <w:szCs w:val="24"/>
        </w:rPr>
        <w:t>Експертна система за избор на конфигурация на компютърни системи.</w:t>
      </w:r>
    </w:p>
    <w:p w:rsidR="00513B87" w:rsidRPr="00934755" w:rsidRDefault="00513B87" w:rsidP="00513B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34755">
        <w:rPr>
          <w:rFonts w:ascii="Times New Roman" w:hAnsi="Times New Roman" w:cs="Times New Roman"/>
          <w:sz w:val="24"/>
          <w:szCs w:val="24"/>
        </w:rPr>
        <w:t>Съветваща експертна система за избор на козметичен продукт.</w:t>
      </w:r>
    </w:p>
    <w:p w:rsidR="00513B87" w:rsidRPr="00934755" w:rsidRDefault="00513B87" w:rsidP="00513B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34755">
        <w:rPr>
          <w:rFonts w:ascii="Times New Roman" w:hAnsi="Times New Roman" w:cs="Times New Roman"/>
          <w:sz w:val="24"/>
          <w:szCs w:val="24"/>
        </w:rPr>
        <w:t xml:space="preserve">Съветваща експертна система за избор на </w:t>
      </w:r>
      <w:r w:rsidRPr="00934755">
        <w:rPr>
          <w:rFonts w:ascii="Times New Roman" w:hAnsi="Times New Roman" w:cs="Times New Roman"/>
          <w:sz w:val="24"/>
          <w:szCs w:val="24"/>
          <w:lang w:val="en-US"/>
        </w:rPr>
        <w:t>GSM.</w:t>
      </w:r>
    </w:p>
    <w:p w:rsidR="00513B87" w:rsidRPr="00934755" w:rsidRDefault="00513B87" w:rsidP="00513B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34755">
        <w:rPr>
          <w:rFonts w:ascii="Times New Roman" w:hAnsi="Times New Roman" w:cs="Times New Roman"/>
          <w:sz w:val="24"/>
          <w:szCs w:val="24"/>
        </w:rPr>
        <w:t>Съветваща експертна система за избор на автомобил.</w:t>
      </w:r>
    </w:p>
    <w:p w:rsidR="00513B87" w:rsidRPr="00934755" w:rsidRDefault="00513B87" w:rsidP="00513B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34755">
        <w:rPr>
          <w:rFonts w:ascii="Times New Roman" w:hAnsi="Times New Roman" w:cs="Times New Roman"/>
          <w:sz w:val="24"/>
          <w:szCs w:val="24"/>
        </w:rPr>
        <w:t>Съветваща експертна система за избор на жилище.</w:t>
      </w:r>
    </w:p>
    <w:p w:rsidR="00513B87" w:rsidRPr="00934755" w:rsidRDefault="00513B87" w:rsidP="00513B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34755">
        <w:rPr>
          <w:rFonts w:ascii="Times New Roman" w:hAnsi="Times New Roman" w:cs="Times New Roman"/>
          <w:sz w:val="24"/>
          <w:szCs w:val="24"/>
        </w:rPr>
        <w:t>Съветваща експертна система за избор на материали за строителство.</w:t>
      </w:r>
    </w:p>
    <w:p w:rsidR="00513B87" w:rsidRPr="00934755" w:rsidRDefault="00513B87" w:rsidP="00513B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34755">
        <w:rPr>
          <w:rFonts w:ascii="Times New Roman" w:hAnsi="Times New Roman" w:cs="Times New Roman"/>
          <w:sz w:val="24"/>
          <w:szCs w:val="24"/>
        </w:rPr>
        <w:t>Съветваща експертна система за определяне на емоционалното състояние на човек.</w:t>
      </w:r>
    </w:p>
    <w:p w:rsidR="00513B87" w:rsidRPr="00934755" w:rsidRDefault="00513B87" w:rsidP="00513B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34755">
        <w:rPr>
          <w:rFonts w:ascii="Times New Roman" w:hAnsi="Times New Roman" w:cs="Times New Roman"/>
          <w:sz w:val="24"/>
          <w:szCs w:val="24"/>
        </w:rPr>
        <w:t xml:space="preserve">Друга тема </w:t>
      </w:r>
      <w:r w:rsidR="00934755" w:rsidRPr="00934755">
        <w:rPr>
          <w:rFonts w:ascii="Times New Roman" w:hAnsi="Times New Roman" w:cs="Times New Roman"/>
          <w:sz w:val="24"/>
          <w:szCs w:val="24"/>
        </w:rPr>
        <w:t>по предложение на студента</w:t>
      </w:r>
      <w:r w:rsidR="00601707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934755" w:rsidRPr="00934755">
        <w:rPr>
          <w:rFonts w:ascii="Times New Roman" w:hAnsi="Times New Roman" w:cs="Times New Roman"/>
          <w:sz w:val="24"/>
          <w:szCs w:val="24"/>
        </w:rPr>
        <w:t>след одобрение от преподавателя</w:t>
      </w:r>
      <w:r w:rsidR="00601707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934755" w:rsidRPr="00934755">
        <w:rPr>
          <w:rFonts w:ascii="Times New Roman" w:hAnsi="Times New Roman" w:cs="Times New Roman"/>
          <w:sz w:val="24"/>
          <w:szCs w:val="24"/>
        </w:rPr>
        <w:t>.</w:t>
      </w:r>
    </w:p>
    <w:sectPr w:rsidR="00513B87" w:rsidRPr="00934755" w:rsidSect="000A0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381B" w:rsidRDefault="000B381B" w:rsidP="00934755">
      <w:pPr>
        <w:spacing w:after="0" w:line="240" w:lineRule="auto"/>
      </w:pPr>
      <w:r>
        <w:separator/>
      </w:r>
    </w:p>
  </w:endnote>
  <w:endnote w:type="continuationSeparator" w:id="1">
    <w:p w:rsidR="000B381B" w:rsidRDefault="000B381B" w:rsidP="00934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381B" w:rsidRDefault="000B381B" w:rsidP="00934755">
      <w:pPr>
        <w:spacing w:after="0" w:line="240" w:lineRule="auto"/>
      </w:pPr>
      <w:r>
        <w:separator/>
      </w:r>
    </w:p>
  </w:footnote>
  <w:footnote w:type="continuationSeparator" w:id="1">
    <w:p w:rsidR="000B381B" w:rsidRDefault="000B381B" w:rsidP="009347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3171CC"/>
    <w:multiLevelType w:val="hybridMultilevel"/>
    <w:tmpl w:val="E63E587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3B87"/>
    <w:rsid w:val="000A0BC0"/>
    <w:rsid w:val="000B381B"/>
    <w:rsid w:val="000D2A89"/>
    <w:rsid w:val="00513B87"/>
    <w:rsid w:val="00601707"/>
    <w:rsid w:val="00934755"/>
    <w:rsid w:val="00BA25DC"/>
    <w:rsid w:val="00DD6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B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B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347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4755"/>
  </w:style>
  <w:style w:type="paragraph" w:styleId="Footer">
    <w:name w:val="footer"/>
    <w:basedOn w:val="Normal"/>
    <w:link w:val="FooterChar"/>
    <w:uiPriority w:val="99"/>
    <w:semiHidden/>
    <w:unhideWhenUsed/>
    <w:rsid w:val="009347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47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elitca spasova</dc:creator>
  <cp:lastModifiedBy>elitca spasova</cp:lastModifiedBy>
  <cp:revision>3</cp:revision>
  <dcterms:created xsi:type="dcterms:W3CDTF">2016-03-30T14:57:00Z</dcterms:created>
  <dcterms:modified xsi:type="dcterms:W3CDTF">2016-03-30T15:09:00Z</dcterms:modified>
</cp:coreProperties>
</file>