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1588" w:rsidRDefault="00AB67AA" w:rsidP="00AB67AA">
      <w:pPr>
        <w:jc w:val="center"/>
        <w:rPr>
          <w:rFonts w:ascii="Times New Roman" w:hAnsi="Times New Roman" w:cs="Times New Roman"/>
          <w:sz w:val="24"/>
          <w:szCs w:val="24"/>
        </w:rPr>
      </w:pPr>
      <w:r>
        <w:rPr>
          <w:rFonts w:ascii="Times New Roman" w:hAnsi="Times New Roman" w:cs="Times New Roman"/>
          <w:sz w:val="24"/>
          <w:szCs w:val="24"/>
          <w:lang w:val="en-US"/>
        </w:rPr>
        <w:t xml:space="preserve">WINDOWS 7 - </w:t>
      </w:r>
      <w:r>
        <w:rPr>
          <w:rFonts w:ascii="Times New Roman" w:hAnsi="Times New Roman" w:cs="Times New Roman"/>
          <w:sz w:val="24"/>
          <w:szCs w:val="24"/>
        </w:rPr>
        <w:t>ОБЩ ПРЕГЛЕД</w:t>
      </w:r>
    </w:p>
    <w:p w:rsidR="00663FDB" w:rsidRDefault="00663FDB">
      <w:pPr>
        <w:rPr>
          <w:rFonts w:ascii="Times New Roman" w:hAnsi="Times New Roman" w:cs="Times New Roman"/>
          <w:sz w:val="24"/>
          <w:szCs w:val="24"/>
          <w:u w:val="single"/>
        </w:rPr>
      </w:pPr>
      <w:r w:rsidRPr="00663FDB">
        <w:rPr>
          <w:rFonts w:ascii="Times New Roman" w:hAnsi="Times New Roman" w:cs="Times New Roman"/>
          <w:sz w:val="24"/>
          <w:szCs w:val="24"/>
          <w:u w:val="single"/>
        </w:rPr>
        <w:t>РАБОТЕН ПЛОТ</w:t>
      </w:r>
    </w:p>
    <w:p w:rsidR="00663FDB" w:rsidRPr="00663FDB" w:rsidRDefault="00663FDB" w:rsidP="00663FDB">
      <w:pPr>
        <w:spacing w:after="225" w:line="300" w:lineRule="atLeast"/>
        <w:rPr>
          <w:rFonts w:ascii="Segoe UI" w:eastAsia="Times New Roman" w:hAnsi="Segoe UI" w:cs="Segoe UI"/>
          <w:color w:val="454545"/>
          <w:sz w:val="20"/>
          <w:szCs w:val="20"/>
          <w:lang w:eastAsia="bg-BG"/>
        </w:rPr>
      </w:pPr>
      <w:r w:rsidRPr="00663FDB">
        <w:rPr>
          <w:rFonts w:ascii="Segoe UI Semibold" w:eastAsia="Times New Roman" w:hAnsi="Segoe UI Semibold" w:cs="Segoe UI Semibold"/>
          <w:b/>
          <w:bCs/>
          <w:color w:val="454545"/>
          <w:sz w:val="20"/>
          <w:lang w:eastAsia="bg-BG"/>
        </w:rPr>
        <w:t>Работният плот</w:t>
      </w:r>
      <w:r w:rsidRPr="00663FDB">
        <w:rPr>
          <w:rFonts w:ascii="Segoe UI" w:eastAsia="Times New Roman" w:hAnsi="Segoe UI" w:cs="Segoe UI"/>
          <w:color w:val="454545"/>
          <w:sz w:val="20"/>
          <w:lang w:eastAsia="bg-BG"/>
        </w:rPr>
        <w:t> </w:t>
      </w:r>
      <w:r w:rsidRPr="00663FDB">
        <w:rPr>
          <w:rFonts w:ascii="Segoe UI" w:eastAsia="Times New Roman" w:hAnsi="Segoe UI" w:cs="Segoe UI"/>
          <w:color w:val="454545"/>
          <w:sz w:val="20"/>
          <w:szCs w:val="20"/>
          <w:lang w:eastAsia="bg-BG"/>
        </w:rPr>
        <w:t>е основната област на екрана, която виждате, когато включите вашия компютър и влезете в</w:t>
      </w:r>
      <w:r w:rsidRPr="00663FDB">
        <w:rPr>
          <w:rFonts w:ascii="Segoe UI" w:eastAsia="Times New Roman" w:hAnsi="Segoe UI" w:cs="Segoe UI"/>
          <w:color w:val="454545"/>
          <w:sz w:val="20"/>
          <w:lang w:eastAsia="bg-BG"/>
        </w:rPr>
        <w:t> Windows</w:t>
      </w:r>
      <w:r w:rsidRPr="00663FDB">
        <w:rPr>
          <w:rFonts w:ascii="Segoe UI" w:eastAsia="Times New Roman" w:hAnsi="Segoe UI" w:cs="Segoe UI"/>
          <w:color w:val="454545"/>
          <w:sz w:val="20"/>
          <w:szCs w:val="20"/>
          <w:lang w:eastAsia="bg-BG"/>
        </w:rPr>
        <w:t>. Подобно на плота на истинското бюро, той е пространството, върху което работите. Когато отваряте програми и папки, те се появяват върху работния плот. Можете да поставяте различни неща върху плота, например файлове и папки, и да ги подреждате според желанието си.</w:t>
      </w:r>
    </w:p>
    <w:p w:rsidR="00663FDB" w:rsidRPr="00663FDB" w:rsidRDefault="00663FDB" w:rsidP="00663FDB">
      <w:pPr>
        <w:spacing w:line="300" w:lineRule="atLeast"/>
        <w:rPr>
          <w:rFonts w:ascii="Segoe UI" w:eastAsia="Times New Roman" w:hAnsi="Segoe UI" w:cs="Segoe UI"/>
          <w:color w:val="454545"/>
          <w:sz w:val="20"/>
          <w:szCs w:val="20"/>
          <w:lang w:eastAsia="bg-BG"/>
        </w:rPr>
      </w:pPr>
      <w:r w:rsidRPr="00663FDB">
        <w:rPr>
          <w:rFonts w:ascii="Segoe UI" w:eastAsia="Times New Roman" w:hAnsi="Segoe UI" w:cs="Segoe UI"/>
          <w:color w:val="454545"/>
          <w:sz w:val="20"/>
          <w:szCs w:val="20"/>
          <w:lang w:eastAsia="bg-BG"/>
        </w:rPr>
        <w:t>Работният плот понякога се дефинира по-широко, като в него се включва лентата на задачите.</w:t>
      </w:r>
      <w:r w:rsidRPr="00663FDB">
        <w:rPr>
          <w:rFonts w:ascii="Segoe UI" w:eastAsia="Times New Roman" w:hAnsi="Segoe UI" w:cs="Segoe UI"/>
          <w:color w:val="454545"/>
          <w:sz w:val="20"/>
          <w:lang w:eastAsia="bg-BG"/>
        </w:rPr>
        <w:t> </w:t>
      </w:r>
      <w:r w:rsidRPr="00663FDB">
        <w:rPr>
          <w:rFonts w:ascii="Segoe UI Semibold" w:eastAsia="Times New Roman" w:hAnsi="Segoe UI Semibold" w:cs="Segoe UI Semibold"/>
          <w:b/>
          <w:bCs/>
          <w:color w:val="454545"/>
          <w:sz w:val="20"/>
          <w:lang w:eastAsia="bg-BG"/>
        </w:rPr>
        <w:t>Лентата на задачите</w:t>
      </w:r>
      <w:r w:rsidRPr="00663FDB">
        <w:rPr>
          <w:rFonts w:ascii="Segoe UI" w:eastAsia="Times New Roman" w:hAnsi="Segoe UI" w:cs="Segoe UI"/>
          <w:color w:val="454545"/>
          <w:sz w:val="20"/>
          <w:lang w:eastAsia="bg-BG"/>
        </w:rPr>
        <w:t> </w:t>
      </w:r>
      <w:r w:rsidRPr="00663FDB">
        <w:rPr>
          <w:rFonts w:ascii="Segoe UI" w:eastAsia="Times New Roman" w:hAnsi="Segoe UI" w:cs="Segoe UI"/>
          <w:color w:val="454545"/>
          <w:sz w:val="20"/>
          <w:szCs w:val="20"/>
          <w:lang w:eastAsia="bg-BG"/>
        </w:rPr>
        <w:t>е разположена в дъното на вашия екран. Тя показва кои програми се изпълняват и ви позволява да превключвате между тях. Той също съдържа бутона "Старт"</w:t>
      </w:r>
      <w:r w:rsidRPr="00663FDB">
        <w:rPr>
          <w:rFonts w:ascii="Segoe UI" w:eastAsia="Times New Roman" w:hAnsi="Segoe UI" w:cs="Segoe UI"/>
          <w:color w:val="454545"/>
          <w:sz w:val="20"/>
          <w:lang w:eastAsia="bg-BG"/>
        </w:rPr>
        <w:t> </w:t>
      </w:r>
      <w:r>
        <w:rPr>
          <w:rFonts w:ascii="Segoe UI" w:eastAsia="Times New Roman" w:hAnsi="Segoe UI" w:cs="Segoe UI"/>
          <w:noProof/>
          <w:color w:val="454545"/>
          <w:sz w:val="20"/>
          <w:szCs w:val="20"/>
          <w:lang w:eastAsia="bg-BG"/>
        </w:rPr>
        <w:drawing>
          <wp:inline distT="0" distB="0" distL="0" distR="0">
            <wp:extent cx="142875" cy="142875"/>
            <wp:effectExtent l="19050" t="0" r="9525" b="0"/>
            <wp:docPr id="105" name="Picture 105" descr="Изображение на бутона &quot;Старт&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Изображение на бутона &quot;Старт&quot;"/>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663FDB">
        <w:rPr>
          <w:rFonts w:ascii="Segoe UI" w:eastAsia="Times New Roman" w:hAnsi="Segoe UI" w:cs="Segoe UI"/>
          <w:color w:val="454545"/>
          <w:sz w:val="20"/>
          <w:szCs w:val="20"/>
          <w:lang w:eastAsia="bg-BG"/>
        </w:rPr>
        <w:t>, който можете да използвате за достъп до програми, папки и компютърни настройки.</w:t>
      </w:r>
    </w:p>
    <w:p w:rsidR="00663FDB" w:rsidRDefault="00663FDB" w:rsidP="00663FDB">
      <w:pPr>
        <w:pStyle w:val="Heading2"/>
        <w:spacing w:before="0" w:beforeAutospacing="0" w:after="150" w:afterAutospacing="0" w:line="375" w:lineRule="atLeast"/>
        <w:rPr>
          <w:rFonts w:ascii="Segoe UI Semibold" w:hAnsi="Segoe UI Semibold" w:cs="Segoe UI Semibold"/>
          <w:color w:val="454545"/>
          <w:sz w:val="29"/>
          <w:szCs w:val="29"/>
        </w:rPr>
      </w:pPr>
      <w:r>
        <w:rPr>
          <w:rFonts w:ascii="Segoe UI Semibold" w:hAnsi="Segoe UI Semibold" w:cs="Segoe UI Semibold"/>
          <w:color w:val="454545"/>
          <w:sz w:val="29"/>
          <w:szCs w:val="29"/>
        </w:rPr>
        <w:t>Работа с иконите на работния плот</w:t>
      </w:r>
    </w:p>
    <w:p w:rsidR="00663FDB" w:rsidRDefault="00663FDB" w:rsidP="00663FDB">
      <w:pPr>
        <w:pStyle w:val="para"/>
        <w:spacing w:before="0" w:beforeAutospacing="0" w:after="225" w:afterAutospacing="0" w:line="300" w:lineRule="atLeast"/>
        <w:rPr>
          <w:rFonts w:ascii="Segoe UI" w:hAnsi="Segoe UI" w:cs="Segoe UI"/>
          <w:color w:val="454545"/>
          <w:sz w:val="20"/>
          <w:szCs w:val="20"/>
        </w:rPr>
      </w:pPr>
      <w:r>
        <w:rPr>
          <w:rFonts w:ascii="Segoe UI" w:hAnsi="Segoe UI" w:cs="Segoe UI"/>
          <w:color w:val="454545"/>
          <w:sz w:val="20"/>
          <w:szCs w:val="20"/>
        </w:rPr>
        <w:t>Иконите са малки картини, които представят файлове, папки, програми и други елементи. Когато стартирате</w:t>
      </w:r>
      <w:r>
        <w:rPr>
          <w:rStyle w:val="apple-converted-space"/>
          <w:rFonts w:ascii="Segoe UI" w:hAnsi="Segoe UI" w:cs="Segoe UI"/>
          <w:color w:val="454545"/>
          <w:sz w:val="20"/>
          <w:szCs w:val="20"/>
        </w:rPr>
        <w:t> </w:t>
      </w:r>
      <w:r>
        <w:rPr>
          <w:rStyle w:val="notlocalizable"/>
          <w:rFonts w:ascii="Segoe UI" w:hAnsi="Segoe UI" w:cs="Segoe UI"/>
          <w:color w:val="454545"/>
          <w:sz w:val="20"/>
          <w:szCs w:val="20"/>
        </w:rPr>
        <w:t>Windows</w:t>
      </w:r>
      <w:r>
        <w:rPr>
          <w:rFonts w:ascii="Segoe UI" w:hAnsi="Segoe UI" w:cs="Segoe UI"/>
          <w:color w:val="454545"/>
          <w:sz w:val="20"/>
          <w:szCs w:val="20"/>
        </w:rPr>
        <w:t>за първи път, ще видите на работния си плот поне една икона: Кошчето (повече за това – по-късно). Производителят на вашия компютър може да е добавил към работния плот и други икони. По-долу са показани няколко примера на икони върху работния плот.</w:t>
      </w:r>
    </w:p>
    <w:p w:rsidR="00663FDB" w:rsidRDefault="00663FDB" w:rsidP="00663FDB">
      <w:pPr>
        <w:spacing w:line="300" w:lineRule="atLeast"/>
        <w:rPr>
          <w:rFonts w:ascii="Segoe UI" w:hAnsi="Segoe UI" w:cs="Segoe UI"/>
          <w:color w:val="454545"/>
          <w:sz w:val="20"/>
          <w:szCs w:val="20"/>
        </w:rPr>
      </w:pPr>
      <w:r>
        <w:rPr>
          <w:rFonts w:ascii="Segoe UI" w:hAnsi="Segoe UI" w:cs="Segoe UI"/>
          <w:noProof/>
          <w:color w:val="454545"/>
          <w:sz w:val="20"/>
          <w:szCs w:val="20"/>
          <w:lang w:eastAsia="bg-BG"/>
        </w:rPr>
        <w:drawing>
          <wp:inline distT="0" distB="0" distL="0" distR="0">
            <wp:extent cx="3905250" cy="1314450"/>
            <wp:effectExtent l="19050" t="0" r="0" b="0"/>
            <wp:docPr id="107" name="Picture 107" descr="Изображение на икони на работния пл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Изображение на икони на работния плот"/>
                    <pic:cNvPicPr>
                      <a:picLocks noChangeAspect="1" noChangeArrowheads="1"/>
                    </pic:cNvPicPr>
                  </pic:nvPicPr>
                  <pic:blipFill>
                    <a:blip r:embed="rId6" cstate="print"/>
                    <a:srcRect/>
                    <a:stretch>
                      <a:fillRect/>
                    </a:stretch>
                  </pic:blipFill>
                  <pic:spPr bwMode="auto">
                    <a:xfrm>
                      <a:off x="0" y="0"/>
                      <a:ext cx="3905250" cy="1314450"/>
                    </a:xfrm>
                    <a:prstGeom prst="rect">
                      <a:avLst/>
                    </a:prstGeom>
                    <a:noFill/>
                    <a:ln w="9525">
                      <a:noFill/>
                      <a:miter lim="800000"/>
                      <a:headEnd/>
                      <a:tailEnd/>
                    </a:ln>
                  </pic:spPr>
                </pic:pic>
              </a:graphicData>
            </a:graphic>
          </wp:inline>
        </w:drawing>
      </w:r>
      <w:r>
        <w:rPr>
          <w:rFonts w:ascii="Segoe UI" w:hAnsi="Segoe UI" w:cs="Segoe UI"/>
          <w:color w:val="454545"/>
          <w:sz w:val="20"/>
          <w:szCs w:val="20"/>
        </w:rPr>
        <w:t>Примери на икони върху работния плот</w:t>
      </w:r>
    </w:p>
    <w:p w:rsidR="00663FDB" w:rsidRDefault="00663FDB" w:rsidP="00663FDB">
      <w:pPr>
        <w:pStyle w:val="para"/>
        <w:spacing w:before="0" w:beforeAutospacing="0" w:after="225" w:afterAutospacing="0" w:line="300" w:lineRule="atLeast"/>
        <w:rPr>
          <w:rFonts w:ascii="Segoe UI" w:hAnsi="Segoe UI" w:cs="Segoe UI"/>
          <w:color w:val="454545"/>
          <w:sz w:val="20"/>
          <w:szCs w:val="20"/>
        </w:rPr>
      </w:pPr>
      <w:r>
        <w:rPr>
          <w:rFonts w:ascii="Segoe UI" w:hAnsi="Segoe UI" w:cs="Segoe UI"/>
          <w:color w:val="454545"/>
          <w:sz w:val="20"/>
          <w:szCs w:val="20"/>
        </w:rPr>
        <w:t>Двукратното щракване върху икона стартира или отваря елемента, който представя.</w:t>
      </w:r>
    </w:p>
    <w:p w:rsidR="00663FDB" w:rsidRDefault="00663FDB" w:rsidP="00663FDB">
      <w:pPr>
        <w:pStyle w:val="Heading3"/>
        <w:spacing w:before="0" w:after="120" w:line="330" w:lineRule="atLeast"/>
        <w:rPr>
          <w:rFonts w:ascii="Segoe UI Semibold" w:hAnsi="Segoe UI Semibold" w:cs="Segoe UI Semibold"/>
          <w:color w:val="454545"/>
          <w:sz w:val="24"/>
          <w:szCs w:val="24"/>
        </w:rPr>
      </w:pPr>
      <w:r>
        <w:rPr>
          <w:rFonts w:ascii="Segoe UI Semibold" w:hAnsi="Segoe UI Semibold" w:cs="Segoe UI Semibold"/>
          <w:color w:val="454545"/>
          <w:sz w:val="24"/>
          <w:szCs w:val="24"/>
        </w:rPr>
        <w:t>Добавяне и премахване на икони от работния плот</w:t>
      </w:r>
    </w:p>
    <w:p w:rsidR="00663FDB" w:rsidRDefault="00663FDB" w:rsidP="00663FDB">
      <w:pPr>
        <w:pStyle w:val="para"/>
        <w:spacing w:before="0" w:beforeAutospacing="0" w:after="225" w:afterAutospacing="0" w:line="300" w:lineRule="atLeast"/>
        <w:rPr>
          <w:rFonts w:ascii="Segoe UI" w:hAnsi="Segoe UI" w:cs="Segoe UI"/>
          <w:color w:val="454545"/>
          <w:sz w:val="20"/>
          <w:szCs w:val="20"/>
        </w:rPr>
      </w:pPr>
      <w:r>
        <w:rPr>
          <w:rFonts w:ascii="Segoe UI" w:hAnsi="Segoe UI" w:cs="Segoe UI"/>
          <w:color w:val="454545"/>
          <w:sz w:val="20"/>
          <w:szCs w:val="20"/>
        </w:rPr>
        <w:t>Можете да избирате кои икони да присъстват на работния плот – можете да добавяте и премахвате икони по всяко време. Някои хора харесват чист работен плот с малко икони или без икони. Други поставят десетки икони върху работни си плот, за да имат бърз достъп до често използвани програми, файлове и папки.</w:t>
      </w:r>
    </w:p>
    <w:p w:rsidR="00663FDB" w:rsidRDefault="00663FDB" w:rsidP="00663FDB">
      <w:pPr>
        <w:pStyle w:val="para"/>
        <w:spacing w:before="0" w:beforeAutospacing="0" w:after="225" w:afterAutospacing="0" w:line="300" w:lineRule="atLeast"/>
        <w:rPr>
          <w:rFonts w:ascii="Segoe UI" w:hAnsi="Segoe UI" w:cs="Segoe UI"/>
          <w:color w:val="454545"/>
          <w:sz w:val="20"/>
          <w:szCs w:val="20"/>
        </w:rPr>
      </w:pPr>
      <w:r>
        <w:rPr>
          <w:rFonts w:ascii="Segoe UI" w:hAnsi="Segoe UI" w:cs="Segoe UI"/>
          <w:color w:val="454545"/>
          <w:sz w:val="20"/>
          <w:szCs w:val="20"/>
        </w:rPr>
        <w:t>Ако искате да имате лесен достъп от работния плот до предпочитани файлове и програми, можете да създадете преки пътища до тях. Прекият път е икона, която представлява връзка към елемент, а не самия елемент. Когато щракнете върху прекия път, елементът се отваря. Ако изтриете прекия път, се изтрива само той, а не оригиналният елемент. Можете да разпознавате преките пътища по това, че иконата на всеки от тях съдържа стрелка.</w:t>
      </w:r>
    </w:p>
    <w:p w:rsidR="00663FDB" w:rsidRDefault="00663FDB" w:rsidP="00663FDB">
      <w:pPr>
        <w:spacing w:line="300" w:lineRule="atLeast"/>
        <w:rPr>
          <w:rFonts w:ascii="Segoe UI" w:hAnsi="Segoe UI" w:cs="Segoe UI"/>
          <w:color w:val="454545"/>
          <w:sz w:val="20"/>
          <w:szCs w:val="20"/>
        </w:rPr>
      </w:pPr>
      <w:r>
        <w:rPr>
          <w:rFonts w:ascii="Segoe UI" w:hAnsi="Segoe UI" w:cs="Segoe UI"/>
          <w:noProof/>
          <w:color w:val="454545"/>
          <w:sz w:val="20"/>
          <w:szCs w:val="20"/>
          <w:lang w:eastAsia="bg-BG"/>
        </w:rPr>
        <w:lastRenderedPageBreak/>
        <w:drawing>
          <wp:inline distT="0" distB="0" distL="0" distR="0">
            <wp:extent cx="1524000" cy="1028700"/>
            <wp:effectExtent l="19050" t="0" r="0" b="0"/>
            <wp:docPr id="108" name="Picture 108" descr="Изображение на обикновена икона на файл и съответната икона за пряк пъ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Изображение на обикновена икона на файл и съответната икона за пряк път"/>
                    <pic:cNvPicPr>
                      <a:picLocks noChangeAspect="1" noChangeArrowheads="1"/>
                    </pic:cNvPicPr>
                  </pic:nvPicPr>
                  <pic:blipFill>
                    <a:blip r:embed="rId7" cstate="print"/>
                    <a:srcRect/>
                    <a:stretch>
                      <a:fillRect/>
                    </a:stretch>
                  </pic:blipFill>
                  <pic:spPr bwMode="auto">
                    <a:xfrm>
                      <a:off x="0" y="0"/>
                      <a:ext cx="1524000" cy="1028700"/>
                    </a:xfrm>
                    <a:prstGeom prst="rect">
                      <a:avLst/>
                    </a:prstGeom>
                    <a:noFill/>
                    <a:ln w="9525">
                      <a:noFill/>
                      <a:miter lim="800000"/>
                      <a:headEnd/>
                      <a:tailEnd/>
                    </a:ln>
                  </pic:spPr>
                </pic:pic>
              </a:graphicData>
            </a:graphic>
          </wp:inline>
        </w:drawing>
      </w:r>
      <w:r>
        <w:rPr>
          <w:rFonts w:ascii="Segoe UI" w:hAnsi="Segoe UI" w:cs="Segoe UI"/>
          <w:color w:val="454545"/>
          <w:sz w:val="20"/>
          <w:szCs w:val="20"/>
        </w:rPr>
        <w:t>Икона на папка (вляво) и икона на пряк път (вдясно)</w:t>
      </w:r>
    </w:p>
    <w:p w:rsidR="00663FDB" w:rsidRDefault="00663FDB" w:rsidP="00663FDB">
      <w:pPr>
        <w:pStyle w:val="para"/>
        <w:spacing w:before="0" w:beforeAutospacing="0" w:after="225" w:afterAutospacing="0" w:line="300" w:lineRule="atLeast"/>
        <w:rPr>
          <w:rFonts w:ascii="Segoe UI" w:hAnsi="Segoe UI" w:cs="Segoe UI"/>
          <w:color w:val="454545"/>
          <w:sz w:val="20"/>
          <w:szCs w:val="20"/>
        </w:rPr>
      </w:pPr>
      <w:r>
        <w:rPr>
          <w:rFonts w:ascii="Segoe UI" w:hAnsi="Segoe UI" w:cs="Segoe UI"/>
          <w:color w:val="454545"/>
          <w:sz w:val="20"/>
          <w:szCs w:val="20"/>
        </w:rPr>
        <w:t>За повече информация относно иконите на работния плот вж.</w:t>
      </w:r>
      <w:r>
        <w:rPr>
          <w:rStyle w:val="apple-converted-space"/>
          <w:rFonts w:ascii="Segoe UI" w:hAnsi="Segoe UI" w:cs="Segoe UI"/>
          <w:color w:val="454545"/>
          <w:sz w:val="20"/>
          <w:szCs w:val="20"/>
        </w:rPr>
        <w:t> </w:t>
      </w:r>
      <w:hyperlink r:id="rId8" w:history="1">
        <w:r>
          <w:rPr>
            <w:rStyle w:val="Hyperlink"/>
            <w:rFonts w:ascii="Segoe UI Semibold" w:hAnsi="Segoe UI Semibold" w:cs="Segoe UI Semibold"/>
            <w:b/>
            <w:bCs/>
            <w:color w:val="1570A6"/>
            <w:sz w:val="20"/>
            <w:szCs w:val="20"/>
          </w:rPr>
          <w:t>Показване, скриване или преоразмеряване на иконите на работния плот</w:t>
        </w:r>
      </w:hyperlink>
      <w:r>
        <w:rPr>
          <w:rFonts w:ascii="Segoe UI" w:hAnsi="Segoe UI" w:cs="Segoe UI"/>
          <w:color w:val="454545"/>
          <w:sz w:val="20"/>
          <w:szCs w:val="20"/>
        </w:rPr>
        <w:t>.</w:t>
      </w:r>
    </w:p>
    <w:p w:rsidR="00663FDB" w:rsidRDefault="00D85FDF" w:rsidP="00663FDB">
      <w:pPr>
        <w:pStyle w:val="Heading4"/>
        <w:spacing w:before="0" w:after="240" w:line="300" w:lineRule="atLeast"/>
        <w:rPr>
          <w:rFonts w:ascii="Segoe UI" w:hAnsi="Segoe UI" w:cs="Segoe UI"/>
          <w:color w:val="454545"/>
          <w:sz w:val="20"/>
          <w:szCs w:val="20"/>
        </w:rPr>
      </w:pPr>
      <w:hyperlink r:id="rId9" w:history="1">
        <w:r w:rsidR="00663FDB">
          <w:rPr>
            <w:rStyle w:val="Hyperlink"/>
            <w:rFonts w:ascii="Segoe UI Semibold" w:hAnsi="Segoe UI Semibold" w:cs="Segoe UI Semibold"/>
            <w:color w:val="1570A6"/>
            <w:sz w:val="20"/>
            <w:szCs w:val="20"/>
            <w:u w:val="none"/>
          </w:rPr>
          <w:t>За да добавите пряк път към работния плот</w:t>
        </w:r>
      </w:hyperlink>
    </w:p>
    <w:p w:rsidR="00663FDB" w:rsidRDefault="00663FDB" w:rsidP="00663FDB">
      <w:pPr>
        <w:pStyle w:val="para"/>
        <w:numPr>
          <w:ilvl w:val="0"/>
          <w:numId w:val="25"/>
        </w:numPr>
        <w:spacing w:before="0" w:beforeAutospacing="0" w:after="225" w:afterAutospacing="0" w:line="300" w:lineRule="atLeast"/>
        <w:ind w:left="600"/>
        <w:rPr>
          <w:rFonts w:ascii="Segoe UI" w:hAnsi="Segoe UI" w:cs="Segoe UI"/>
          <w:color w:val="454545"/>
          <w:sz w:val="20"/>
          <w:szCs w:val="20"/>
        </w:rPr>
      </w:pPr>
      <w:r>
        <w:rPr>
          <w:rFonts w:ascii="Segoe UI" w:hAnsi="Segoe UI" w:cs="Segoe UI"/>
          <w:color w:val="454545"/>
          <w:sz w:val="20"/>
          <w:szCs w:val="20"/>
        </w:rPr>
        <w:t>Намерете елемента, за който искате да създадете пряк път. (За помощ при търсене на файл или папка вж.</w:t>
      </w:r>
      <w:hyperlink r:id="rId10" w:history="1">
        <w:r>
          <w:rPr>
            <w:rStyle w:val="Hyperlink"/>
            <w:rFonts w:ascii="Segoe UI Semibold" w:hAnsi="Segoe UI Semibold" w:cs="Segoe UI Semibold"/>
            <w:b/>
            <w:bCs/>
            <w:color w:val="1570A6"/>
            <w:sz w:val="20"/>
            <w:szCs w:val="20"/>
            <w:u w:val="none"/>
          </w:rPr>
          <w:t>Търсене на файл или папка</w:t>
        </w:r>
      </w:hyperlink>
      <w:r>
        <w:rPr>
          <w:rFonts w:ascii="Segoe UI" w:hAnsi="Segoe UI" w:cs="Segoe UI"/>
          <w:color w:val="454545"/>
          <w:sz w:val="20"/>
          <w:szCs w:val="20"/>
        </w:rPr>
        <w:t>. За помощ при търсене на програма вж.</w:t>
      </w:r>
      <w:r>
        <w:rPr>
          <w:rStyle w:val="apple-converted-space"/>
          <w:rFonts w:ascii="Segoe UI" w:hAnsi="Segoe UI" w:cs="Segoe UI"/>
          <w:color w:val="454545"/>
          <w:sz w:val="20"/>
          <w:szCs w:val="20"/>
        </w:rPr>
        <w:t> </w:t>
      </w:r>
      <w:hyperlink r:id="rId11" w:history="1">
        <w:r>
          <w:rPr>
            <w:rStyle w:val="Hyperlink"/>
            <w:rFonts w:ascii="Segoe UI Semibold" w:hAnsi="Segoe UI Semibold" w:cs="Segoe UI Semibold"/>
            <w:b/>
            <w:bCs/>
            <w:color w:val="1570A6"/>
            <w:sz w:val="20"/>
            <w:szCs w:val="20"/>
            <w:u w:val="none"/>
          </w:rPr>
          <w:t>Менюто "Старт" (общ преглед)</w:t>
        </w:r>
      </w:hyperlink>
      <w:r>
        <w:rPr>
          <w:rFonts w:ascii="Segoe UI" w:hAnsi="Segoe UI" w:cs="Segoe UI"/>
          <w:color w:val="454545"/>
          <w:sz w:val="20"/>
          <w:szCs w:val="20"/>
        </w:rPr>
        <w:t>.)</w:t>
      </w:r>
    </w:p>
    <w:p w:rsidR="00663FDB" w:rsidRDefault="00663FDB" w:rsidP="00663FDB">
      <w:pPr>
        <w:pStyle w:val="para"/>
        <w:numPr>
          <w:ilvl w:val="0"/>
          <w:numId w:val="25"/>
        </w:numPr>
        <w:spacing w:before="0" w:beforeAutospacing="0" w:after="225" w:afterAutospacing="0" w:line="300" w:lineRule="atLeast"/>
        <w:ind w:left="600"/>
        <w:rPr>
          <w:rFonts w:ascii="Segoe UI" w:hAnsi="Segoe UI" w:cs="Segoe UI"/>
          <w:color w:val="454545"/>
          <w:sz w:val="20"/>
          <w:szCs w:val="20"/>
        </w:rPr>
      </w:pPr>
      <w:r>
        <w:rPr>
          <w:rFonts w:ascii="Segoe UI" w:hAnsi="Segoe UI" w:cs="Segoe UI"/>
          <w:color w:val="454545"/>
          <w:sz w:val="20"/>
          <w:szCs w:val="20"/>
        </w:rPr>
        <w:t>Щракнете с десния бутон върху елемента, щракнете върху</w:t>
      </w:r>
      <w:r>
        <w:rPr>
          <w:rStyle w:val="apple-converted-space"/>
          <w:rFonts w:ascii="Segoe UI" w:hAnsi="Segoe UI" w:cs="Segoe UI"/>
          <w:color w:val="454545"/>
          <w:sz w:val="20"/>
          <w:szCs w:val="20"/>
        </w:rPr>
        <w:t> </w:t>
      </w:r>
      <w:r>
        <w:rPr>
          <w:rStyle w:val="ui"/>
          <w:rFonts w:ascii="Segoe UI" w:hAnsi="Segoe UI" w:cs="Segoe UI"/>
          <w:b/>
          <w:bCs/>
          <w:color w:val="454545"/>
          <w:sz w:val="20"/>
          <w:szCs w:val="20"/>
        </w:rPr>
        <w:t>Изпрати до</w:t>
      </w:r>
      <w:r>
        <w:rPr>
          <w:rFonts w:ascii="Segoe UI" w:hAnsi="Segoe UI" w:cs="Segoe UI"/>
          <w:color w:val="454545"/>
          <w:sz w:val="20"/>
          <w:szCs w:val="20"/>
        </w:rPr>
        <w:t>, а след това щракнете върху</w:t>
      </w:r>
      <w:r>
        <w:rPr>
          <w:rStyle w:val="apple-converted-space"/>
          <w:rFonts w:ascii="Segoe UI" w:hAnsi="Segoe UI" w:cs="Segoe UI"/>
          <w:color w:val="454545"/>
          <w:sz w:val="20"/>
          <w:szCs w:val="20"/>
        </w:rPr>
        <w:t> </w:t>
      </w:r>
      <w:r>
        <w:rPr>
          <w:rStyle w:val="ui"/>
          <w:rFonts w:ascii="Segoe UI" w:hAnsi="Segoe UI" w:cs="Segoe UI"/>
          <w:b/>
          <w:bCs/>
          <w:color w:val="454545"/>
          <w:sz w:val="20"/>
          <w:szCs w:val="20"/>
        </w:rPr>
        <w:t>Работен плот (създай пряк път)</w:t>
      </w:r>
      <w:r>
        <w:rPr>
          <w:rFonts w:ascii="Segoe UI" w:hAnsi="Segoe UI" w:cs="Segoe UI"/>
          <w:color w:val="454545"/>
          <w:sz w:val="20"/>
          <w:szCs w:val="20"/>
        </w:rPr>
        <w:t>. Иконата на прекия път се появява върху работния плот.</w:t>
      </w:r>
    </w:p>
    <w:p w:rsidR="00663FDB" w:rsidRDefault="00663FDB" w:rsidP="00663FDB">
      <w:pPr>
        <w:pStyle w:val="Heading4"/>
        <w:spacing w:before="0" w:after="240" w:line="300" w:lineRule="atLeast"/>
        <w:rPr>
          <w:rFonts w:ascii="Segoe UI" w:hAnsi="Segoe UI" w:cs="Segoe UI"/>
          <w:color w:val="454545"/>
          <w:sz w:val="20"/>
          <w:szCs w:val="20"/>
        </w:rPr>
      </w:pPr>
      <w:r>
        <w:rPr>
          <w:rFonts w:ascii="Segoe UI Semibold" w:hAnsi="Segoe UI Semibold" w:cs="Segoe UI Semibold"/>
          <w:noProof/>
          <w:color w:val="1570A6"/>
          <w:sz w:val="20"/>
          <w:szCs w:val="20"/>
          <w:lang w:eastAsia="bg-BG"/>
        </w:rPr>
        <w:drawing>
          <wp:inline distT="0" distB="0" distL="0" distR="0">
            <wp:extent cx="104775" cy="590550"/>
            <wp:effectExtent l="0" t="0" r="9525" b="0"/>
            <wp:docPr id="119" name="Picture 119" descr="http://res1.windows.microsoft.com/resources/4.1/wol/shared/images/merged/expcol_imgs.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res1.windows.microsoft.com/resources/4.1/wol/shared/images/merged/expcol_imgs.png">
                      <a:hlinkClick r:id="rId9"/>
                    </pic:cNvPr>
                    <pic:cNvPicPr>
                      <a:picLocks noChangeAspect="1" noChangeArrowheads="1"/>
                    </pic:cNvPicPr>
                  </pic:nvPicPr>
                  <pic:blipFill>
                    <a:blip r:embed="rId12" cstate="print"/>
                    <a:srcRect/>
                    <a:stretch>
                      <a:fillRect/>
                    </a:stretch>
                  </pic:blipFill>
                  <pic:spPr bwMode="auto">
                    <a:xfrm>
                      <a:off x="0" y="0"/>
                      <a:ext cx="104775" cy="590550"/>
                    </a:xfrm>
                    <a:prstGeom prst="rect">
                      <a:avLst/>
                    </a:prstGeom>
                    <a:noFill/>
                    <a:ln w="9525">
                      <a:noFill/>
                      <a:miter lim="800000"/>
                      <a:headEnd/>
                      <a:tailEnd/>
                    </a:ln>
                  </pic:spPr>
                </pic:pic>
              </a:graphicData>
            </a:graphic>
          </wp:inline>
        </w:drawing>
      </w:r>
      <w:hyperlink r:id="rId13" w:history="1">
        <w:r>
          <w:rPr>
            <w:rStyle w:val="Hyperlink"/>
            <w:rFonts w:ascii="Segoe UI Semibold" w:hAnsi="Segoe UI Semibold" w:cs="Segoe UI Semibold"/>
            <w:color w:val="1570A6"/>
            <w:sz w:val="20"/>
            <w:szCs w:val="20"/>
            <w:u w:val="none"/>
          </w:rPr>
          <w:t>За да добавите или премахнете икони от работния плот</w:t>
        </w:r>
      </w:hyperlink>
    </w:p>
    <w:p w:rsidR="00663FDB" w:rsidRDefault="00663FDB" w:rsidP="00663FDB">
      <w:pPr>
        <w:pStyle w:val="para"/>
        <w:spacing w:before="0" w:beforeAutospacing="0" w:after="225" w:afterAutospacing="0" w:line="300" w:lineRule="atLeast"/>
        <w:rPr>
          <w:rFonts w:ascii="Segoe UI" w:hAnsi="Segoe UI" w:cs="Segoe UI"/>
          <w:color w:val="454545"/>
          <w:sz w:val="20"/>
          <w:szCs w:val="20"/>
        </w:rPr>
      </w:pPr>
      <w:r>
        <w:rPr>
          <w:rFonts w:ascii="Segoe UI" w:hAnsi="Segoe UI" w:cs="Segoe UI"/>
          <w:color w:val="454545"/>
          <w:sz w:val="20"/>
          <w:szCs w:val="20"/>
        </w:rPr>
        <w:t>Най-често иконите върху работния плот включват "Компютър", вашата лична папка, "Кошче" и "Контролен панел".</w:t>
      </w:r>
    </w:p>
    <w:p w:rsidR="00663FDB" w:rsidRDefault="00663FDB" w:rsidP="00663FDB">
      <w:pPr>
        <w:pStyle w:val="para"/>
        <w:numPr>
          <w:ilvl w:val="0"/>
          <w:numId w:val="26"/>
        </w:numPr>
        <w:spacing w:before="0" w:beforeAutospacing="0" w:after="225" w:afterAutospacing="0" w:line="300" w:lineRule="atLeast"/>
        <w:ind w:left="600"/>
        <w:rPr>
          <w:rFonts w:ascii="Segoe UI" w:hAnsi="Segoe UI" w:cs="Segoe UI"/>
          <w:color w:val="454545"/>
          <w:sz w:val="20"/>
          <w:szCs w:val="20"/>
        </w:rPr>
      </w:pPr>
      <w:r>
        <w:rPr>
          <w:rFonts w:ascii="Segoe UI" w:hAnsi="Segoe UI" w:cs="Segoe UI"/>
          <w:color w:val="454545"/>
          <w:sz w:val="20"/>
          <w:szCs w:val="20"/>
        </w:rPr>
        <w:t>Щракнете с десния бутон в празно място върху работния плот, а след това щракнете върху</w:t>
      </w:r>
      <w:r>
        <w:rPr>
          <w:rStyle w:val="apple-converted-space"/>
          <w:rFonts w:ascii="Segoe UI" w:hAnsi="Segoe UI" w:cs="Segoe UI"/>
          <w:color w:val="454545"/>
          <w:sz w:val="20"/>
          <w:szCs w:val="20"/>
        </w:rPr>
        <w:t> </w:t>
      </w:r>
      <w:r>
        <w:rPr>
          <w:rStyle w:val="ui"/>
          <w:rFonts w:ascii="Segoe UI" w:hAnsi="Segoe UI" w:cs="Segoe UI"/>
          <w:b/>
          <w:bCs/>
          <w:color w:val="454545"/>
          <w:sz w:val="20"/>
          <w:szCs w:val="20"/>
        </w:rPr>
        <w:t>Персонализиране</w:t>
      </w:r>
      <w:r>
        <w:rPr>
          <w:rFonts w:ascii="Segoe UI" w:hAnsi="Segoe UI" w:cs="Segoe UI"/>
          <w:color w:val="454545"/>
          <w:sz w:val="20"/>
          <w:szCs w:val="20"/>
        </w:rPr>
        <w:t>.</w:t>
      </w:r>
    </w:p>
    <w:p w:rsidR="00663FDB" w:rsidRDefault="00663FDB" w:rsidP="00663FDB">
      <w:pPr>
        <w:pStyle w:val="para"/>
        <w:numPr>
          <w:ilvl w:val="0"/>
          <w:numId w:val="26"/>
        </w:numPr>
        <w:spacing w:before="0" w:beforeAutospacing="0" w:after="225" w:afterAutospacing="0" w:line="300" w:lineRule="atLeast"/>
        <w:ind w:left="600"/>
        <w:rPr>
          <w:rFonts w:ascii="Segoe UI" w:hAnsi="Segoe UI" w:cs="Segoe UI"/>
          <w:color w:val="454545"/>
          <w:sz w:val="20"/>
          <w:szCs w:val="20"/>
        </w:rPr>
      </w:pPr>
      <w:r>
        <w:rPr>
          <w:rFonts w:ascii="Segoe UI" w:hAnsi="Segoe UI" w:cs="Segoe UI"/>
          <w:color w:val="454545"/>
          <w:sz w:val="20"/>
          <w:szCs w:val="20"/>
        </w:rPr>
        <w:t>В левия панел щракнете върху</w:t>
      </w:r>
      <w:r>
        <w:rPr>
          <w:rStyle w:val="apple-converted-space"/>
          <w:rFonts w:ascii="Segoe UI" w:hAnsi="Segoe UI" w:cs="Segoe UI"/>
          <w:color w:val="454545"/>
          <w:sz w:val="20"/>
          <w:szCs w:val="20"/>
        </w:rPr>
        <w:t> </w:t>
      </w:r>
      <w:r>
        <w:rPr>
          <w:rStyle w:val="ui"/>
          <w:rFonts w:ascii="Segoe UI" w:hAnsi="Segoe UI" w:cs="Segoe UI"/>
          <w:b/>
          <w:bCs/>
          <w:color w:val="454545"/>
          <w:sz w:val="20"/>
          <w:szCs w:val="20"/>
        </w:rPr>
        <w:t>Смяна на иконите на работния плот</w:t>
      </w:r>
      <w:r>
        <w:rPr>
          <w:rFonts w:ascii="Segoe UI" w:hAnsi="Segoe UI" w:cs="Segoe UI"/>
          <w:color w:val="454545"/>
          <w:sz w:val="20"/>
          <w:szCs w:val="20"/>
        </w:rPr>
        <w:t>.</w:t>
      </w:r>
    </w:p>
    <w:p w:rsidR="00663FDB" w:rsidRDefault="00663FDB" w:rsidP="00663FDB">
      <w:pPr>
        <w:pStyle w:val="para"/>
        <w:numPr>
          <w:ilvl w:val="0"/>
          <w:numId w:val="26"/>
        </w:numPr>
        <w:spacing w:before="0" w:beforeAutospacing="0" w:after="225" w:afterAutospacing="0" w:line="300" w:lineRule="atLeast"/>
        <w:ind w:left="600"/>
        <w:rPr>
          <w:rFonts w:ascii="Segoe UI" w:hAnsi="Segoe UI" w:cs="Segoe UI"/>
          <w:color w:val="454545"/>
          <w:sz w:val="20"/>
          <w:szCs w:val="20"/>
        </w:rPr>
      </w:pPr>
      <w:r>
        <w:rPr>
          <w:rFonts w:ascii="Segoe UI" w:hAnsi="Segoe UI" w:cs="Segoe UI"/>
          <w:color w:val="454545"/>
          <w:sz w:val="20"/>
          <w:szCs w:val="20"/>
        </w:rPr>
        <w:t>Под</w:t>
      </w:r>
      <w:r>
        <w:rPr>
          <w:rStyle w:val="apple-converted-space"/>
          <w:rFonts w:ascii="Segoe UI" w:hAnsi="Segoe UI" w:cs="Segoe UI"/>
          <w:color w:val="454545"/>
          <w:sz w:val="20"/>
          <w:szCs w:val="20"/>
        </w:rPr>
        <w:t> </w:t>
      </w:r>
      <w:r>
        <w:rPr>
          <w:rStyle w:val="ui"/>
          <w:rFonts w:ascii="Segoe UI" w:hAnsi="Segoe UI" w:cs="Segoe UI"/>
          <w:b/>
          <w:bCs/>
          <w:color w:val="454545"/>
          <w:sz w:val="20"/>
          <w:szCs w:val="20"/>
        </w:rPr>
        <w:t>Икони на работния плот</w:t>
      </w:r>
      <w:r>
        <w:rPr>
          <w:rStyle w:val="apple-converted-space"/>
          <w:rFonts w:ascii="Segoe UI" w:hAnsi="Segoe UI" w:cs="Segoe UI"/>
          <w:color w:val="454545"/>
          <w:sz w:val="20"/>
          <w:szCs w:val="20"/>
        </w:rPr>
        <w:t> </w:t>
      </w:r>
      <w:r>
        <w:rPr>
          <w:rFonts w:ascii="Segoe UI" w:hAnsi="Segoe UI" w:cs="Segoe UI"/>
          <w:color w:val="454545"/>
          <w:sz w:val="20"/>
          <w:szCs w:val="20"/>
        </w:rPr>
        <w:t>поставете отметка в квадратчето за всяка икона, която искате да добавите на работния плот, изчистете квадратчето за всяка икона, която искате да премахнете от работния плот, и натиснете</w:t>
      </w:r>
      <w:r>
        <w:rPr>
          <w:rStyle w:val="ui"/>
          <w:rFonts w:ascii="Segoe UI" w:hAnsi="Segoe UI" w:cs="Segoe UI"/>
          <w:b/>
          <w:bCs/>
          <w:color w:val="454545"/>
          <w:sz w:val="20"/>
          <w:szCs w:val="20"/>
        </w:rPr>
        <w:t>OK</w:t>
      </w:r>
      <w:r>
        <w:rPr>
          <w:rFonts w:ascii="Segoe UI" w:hAnsi="Segoe UI" w:cs="Segoe UI"/>
          <w:color w:val="454545"/>
          <w:sz w:val="20"/>
          <w:szCs w:val="20"/>
        </w:rPr>
        <w:t>.</w:t>
      </w:r>
    </w:p>
    <w:p w:rsidR="00663FDB" w:rsidRDefault="00663FDB" w:rsidP="00663FDB">
      <w:pPr>
        <w:pStyle w:val="Heading4"/>
        <w:spacing w:before="0" w:after="240" w:line="300" w:lineRule="atLeast"/>
        <w:rPr>
          <w:rFonts w:ascii="Segoe UI" w:hAnsi="Segoe UI" w:cs="Segoe UI"/>
          <w:color w:val="454545"/>
          <w:sz w:val="20"/>
          <w:szCs w:val="20"/>
        </w:rPr>
      </w:pPr>
      <w:r>
        <w:rPr>
          <w:rFonts w:ascii="Segoe UI Semibold" w:hAnsi="Segoe UI Semibold" w:cs="Segoe UI Semibold"/>
          <w:noProof/>
          <w:color w:val="1570A6"/>
          <w:sz w:val="20"/>
          <w:szCs w:val="20"/>
          <w:lang w:eastAsia="bg-BG"/>
        </w:rPr>
        <w:drawing>
          <wp:inline distT="0" distB="0" distL="0" distR="0">
            <wp:extent cx="104775" cy="590550"/>
            <wp:effectExtent l="0" t="0" r="9525" b="0"/>
            <wp:docPr id="120" name="Picture 120" descr="http://res1.windows.microsoft.com/resources/4.1/wol/shared/images/merged/expcol_imgs.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res1.windows.microsoft.com/resources/4.1/wol/shared/images/merged/expcol_imgs.png">
                      <a:hlinkClick r:id="rId13"/>
                    </pic:cNvPr>
                    <pic:cNvPicPr>
                      <a:picLocks noChangeAspect="1" noChangeArrowheads="1"/>
                    </pic:cNvPicPr>
                  </pic:nvPicPr>
                  <pic:blipFill>
                    <a:blip r:embed="rId12" cstate="print"/>
                    <a:srcRect/>
                    <a:stretch>
                      <a:fillRect/>
                    </a:stretch>
                  </pic:blipFill>
                  <pic:spPr bwMode="auto">
                    <a:xfrm>
                      <a:off x="0" y="0"/>
                      <a:ext cx="104775" cy="590550"/>
                    </a:xfrm>
                    <a:prstGeom prst="rect">
                      <a:avLst/>
                    </a:prstGeom>
                    <a:noFill/>
                    <a:ln w="9525">
                      <a:noFill/>
                      <a:miter lim="800000"/>
                      <a:headEnd/>
                      <a:tailEnd/>
                    </a:ln>
                  </pic:spPr>
                </pic:pic>
              </a:graphicData>
            </a:graphic>
          </wp:inline>
        </w:drawing>
      </w:r>
      <w:hyperlink r:id="rId14" w:history="1">
        <w:r>
          <w:rPr>
            <w:rStyle w:val="Hyperlink"/>
            <w:rFonts w:ascii="Segoe UI Semibold" w:hAnsi="Segoe UI Semibold" w:cs="Segoe UI Semibold"/>
            <w:color w:val="1570A6"/>
            <w:sz w:val="20"/>
            <w:szCs w:val="20"/>
            <w:u w:val="none"/>
          </w:rPr>
          <w:t>За да преместите файл от папка върху работния плот</w:t>
        </w:r>
      </w:hyperlink>
    </w:p>
    <w:p w:rsidR="00663FDB" w:rsidRDefault="00663FDB" w:rsidP="00663FDB">
      <w:pPr>
        <w:pStyle w:val="para"/>
        <w:numPr>
          <w:ilvl w:val="0"/>
          <w:numId w:val="27"/>
        </w:numPr>
        <w:spacing w:before="0" w:beforeAutospacing="0" w:after="225" w:afterAutospacing="0" w:line="300" w:lineRule="atLeast"/>
        <w:ind w:left="600"/>
        <w:rPr>
          <w:rFonts w:ascii="Segoe UI" w:hAnsi="Segoe UI" w:cs="Segoe UI"/>
          <w:color w:val="454545"/>
          <w:sz w:val="20"/>
          <w:szCs w:val="20"/>
        </w:rPr>
      </w:pPr>
      <w:r>
        <w:rPr>
          <w:rFonts w:ascii="Segoe UI" w:hAnsi="Segoe UI" w:cs="Segoe UI"/>
          <w:color w:val="454545"/>
          <w:sz w:val="20"/>
          <w:szCs w:val="20"/>
        </w:rPr>
        <w:t>Отворете папката, съдържаща файла.</w:t>
      </w:r>
    </w:p>
    <w:p w:rsidR="00663FDB" w:rsidRDefault="00663FDB" w:rsidP="00663FDB">
      <w:pPr>
        <w:pStyle w:val="para"/>
        <w:numPr>
          <w:ilvl w:val="0"/>
          <w:numId w:val="27"/>
        </w:numPr>
        <w:spacing w:before="0" w:beforeAutospacing="0" w:after="225" w:afterAutospacing="0" w:line="300" w:lineRule="atLeast"/>
        <w:ind w:left="600"/>
        <w:rPr>
          <w:rFonts w:ascii="Segoe UI" w:hAnsi="Segoe UI" w:cs="Segoe UI"/>
          <w:color w:val="454545"/>
          <w:sz w:val="20"/>
          <w:szCs w:val="20"/>
        </w:rPr>
      </w:pPr>
      <w:r>
        <w:rPr>
          <w:rFonts w:ascii="Segoe UI" w:hAnsi="Segoe UI" w:cs="Segoe UI"/>
          <w:color w:val="454545"/>
          <w:sz w:val="20"/>
          <w:szCs w:val="20"/>
        </w:rPr>
        <w:t>Плъзнете файла в работния плот.</w:t>
      </w:r>
    </w:p>
    <w:p w:rsidR="00663FDB" w:rsidRDefault="00663FDB" w:rsidP="00663FDB">
      <w:pPr>
        <w:pStyle w:val="Heading4"/>
        <w:spacing w:before="0" w:after="240" w:line="300" w:lineRule="atLeast"/>
        <w:rPr>
          <w:rFonts w:ascii="Segoe UI" w:hAnsi="Segoe UI" w:cs="Segoe UI"/>
          <w:color w:val="454545"/>
          <w:sz w:val="20"/>
          <w:szCs w:val="20"/>
        </w:rPr>
      </w:pPr>
      <w:r>
        <w:rPr>
          <w:rFonts w:ascii="Segoe UI Semibold" w:hAnsi="Segoe UI Semibold" w:cs="Segoe UI Semibold"/>
          <w:noProof/>
          <w:color w:val="1570A6"/>
          <w:sz w:val="20"/>
          <w:szCs w:val="20"/>
          <w:lang w:eastAsia="bg-BG"/>
        </w:rPr>
        <w:lastRenderedPageBreak/>
        <w:drawing>
          <wp:inline distT="0" distB="0" distL="0" distR="0">
            <wp:extent cx="104775" cy="590550"/>
            <wp:effectExtent l="0" t="0" r="9525" b="0"/>
            <wp:docPr id="121" name="Picture 121" descr="http://res1.windows.microsoft.com/resources/4.1/wol/shared/images/merged/expcol_imgs.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res1.windows.microsoft.com/resources/4.1/wol/shared/images/merged/expcol_imgs.png">
                      <a:hlinkClick r:id="rId13"/>
                    </pic:cNvPr>
                    <pic:cNvPicPr>
                      <a:picLocks noChangeAspect="1" noChangeArrowheads="1"/>
                    </pic:cNvPicPr>
                  </pic:nvPicPr>
                  <pic:blipFill>
                    <a:blip r:embed="rId12" cstate="print"/>
                    <a:srcRect/>
                    <a:stretch>
                      <a:fillRect/>
                    </a:stretch>
                  </pic:blipFill>
                  <pic:spPr bwMode="auto">
                    <a:xfrm>
                      <a:off x="0" y="0"/>
                      <a:ext cx="104775" cy="590550"/>
                    </a:xfrm>
                    <a:prstGeom prst="rect">
                      <a:avLst/>
                    </a:prstGeom>
                    <a:noFill/>
                    <a:ln w="9525">
                      <a:noFill/>
                      <a:miter lim="800000"/>
                      <a:headEnd/>
                      <a:tailEnd/>
                    </a:ln>
                  </pic:spPr>
                </pic:pic>
              </a:graphicData>
            </a:graphic>
          </wp:inline>
        </w:drawing>
      </w:r>
      <w:hyperlink r:id="rId15" w:history="1">
        <w:r>
          <w:rPr>
            <w:rStyle w:val="Hyperlink"/>
            <w:rFonts w:ascii="Segoe UI Semibold" w:hAnsi="Segoe UI Semibold" w:cs="Segoe UI Semibold"/>
            <w:color w:val="1570A6"/>
            <w:sz w:val="20"/>
            <w:szCs w:val="20"/>
            <w:u w:val="none"/>
          </w:rPr>
          <w:t>За да премахнете икона от работния плот</w:t>
        </w:r>
      </w:hyperlink>
    </w:p>
    <w:p w:rsidR="00663FDB" w:rsidRDefault="00663FDB" w:rsidP="00663FDB">
      <w:pPr>
        <w:pStyle w:val="para"/>
        <w:numPr>
          <w:ilvl w:val="0"/>
          <w:numId w:val="28"/>
        </w:numPr>
        <w:spacing w:before="0" w:beforeAutospacing="0" w:after="225" w:afterAutospacing="0" w:line="300" w:lineRule="atLeast"/>
        <w:ind w:left="480"/>
        <w:rPr>
          <w:rFonts w:ascii="Segoe UI" w:hAnsi="Segoe UI" w:cs="Segoe UI"/>
          <w:color w:val="454545"/>
          <w:sz w:val="20"/>
          <w:szCs w:val="20"/>
        </w:rPr>
      </w:pPr>
      <w:r>
        <w:rPr>
          <w:rFonts w:ascii="Segoe UI" w:hAnsi="Segoe UI" w:cs="Segoe UI"/>
          <w:color w:val="454545"/>
          <w:sz w:val="20"/>
          <w:szCs w:val="20"/>
        </w:rPr>
        <w:t>С десния бутон на мишката щракнете върху иконата и изберете</w:t>
      </w:r>
      <w:r>
        <w:rPr>
          <w:rStyle w:val="apple-converted-space"/>
          <w:rFonts w:ascii="Segoe UI" w:hAnsi="Segoe UI" w:cs="Segoe UI"/>
          <w:color w:val="454545"/>
          <w:sz w:val="20"/>
          <w:szCs w:val="20"/>
        </w:rPr>
        <w:t> </w:t>
      </w:r>
      <w:r>
        <w:rPr>
          <w:rStyle w:val="ui"/>
          <w:rFonts w:ascii="Segoe UI" w:hAnsi="Segoe UI" w:cs="Segoe UI"/>
          <w:b/>
          <w:bCs/>
          <w:color w:val="454545"/>
          <w:sz w:val="20"/>
          <w:szCs w:val="20"/>
        </w:rPr>
        <w:t>Изтрий</w:t>
      </w:r>
      <w:r>
        <w:rPr>
          <w:rFonts w:ascii="Segoe UI" w:hAnsi="Segoe UI" w:cs="Segoe UI"/>
          <w:color w:val="454545"/>
          <w:sz w:val="20"/>
          <w:szCs w:val="20"/>
        </w:rPr>
        <w:t>. Ако иконата е пряк път, премахва се само иконата; оригиналният елемент не се изтрива.</w:t>
      </w:r>
    </w:p>
    <w:p w:rsidR="00663FDB" w:rsidRDefault="00663FDB" w:rsidP="00663FDB">
      <w:pPr>
        <w:pStyle w:val="Heading3"/>
        <w:spacing w:before="0" w:after="120" w:line="330" w:lineRule="atLeast"/>
        <w:rPr>
          <w:rFonts w:ascii="Segoe UI Semibold" w:hAnsi="Segoe UI Semibold" w:cs="Segoe UI Semibold"/>
          <w:color w:val="454545"/>
          <w:sz w:val="24"/>
          <w:szCs w:val="24"/>
        </w:rPr>
      </w:pPr>
    </w:p>
    <w:p w:rsidR="00663FDB" w:rsidRDefault="00663FDB" w:rsidP="00663FDB">
      <w:pPr>
        <w:pStyle w:val="Heading3"/>
        <w:spacing w:before="0" w:after="120" w:line="330" w:lineRule="atLeast"/>
        <w:rPr>
          <w:rFonts w:ascii="Segoe UI Semibold" w:hAnsi="Segoe UI Semibold" w:cs="Segoe UI Semibold"/>
          <w:color w:val="454545"/>
          <w:sz w:val="24"/>
          <w:szCs w:val="24"/>
        </w:rPr>
      </w:pPr>
      <w:r>
        <w:rPr>
          <w:rFonts w:ascii="Segoe UI Semibold" w:hAnsi="Segoe UI Semibold" w:cs="Segoe UI Semibold"/>
          <w:color w:val="454545"/>
          <w:sz w:val="24"/>
          <w:szCs w:val="24"/>
        </w:rPr>
        <w:t>Преместване на икона</w:t>
      </w:r>
    </w:p>
    <w:p w:rsidR="00663FDB" w:rsidRDefault="00663FDB" w:rsidP="00663FDB">
      <w:pPr>
        <w:pStyle w:val="para"/>
        <w:spacing w:before="0" w:beforeAutospacing="0" w:after="225" w:afterAutospacing="0" w:line="300" w:lineRule="atLeast"/>
        <w:rPr>
          <w:rFonts w:ascii="Segoe UI" w:hAnsi="Segoe UI" w:cs="Segoe UI"/>
          <w:color w:val="454545"/>
          <w:sz w:val="20"/>
          <w:szCs w:val="20"/>
        </w:rPr>
      </w:pPr>
      <w:r>
        <w:rPr>
          <w:rStyle w:val="notlocalizable"/>
          <w:rFonts w:ascii="Segoe UI" w:hAnsi="Segoe UI" w:cs="Segoe UI"/>
          <w:color w:val="454545"/>
          <w:sz w:val="20"/>
          <w:szCs w:val="20"/>
        </w:rPr>
        <w:t>Windows</w:t>
      </w:r>
      <w:r>
        <w:rPr>
          <w:rStyle w:val="apple-converted-space"/>
          <w:rFonts w:ascii="Segoe UI" w:hAnsi="Segoe UI" w:cs="Segoe UI"/>
          <w:color w:val="454545"/>
          <w:sz w:val="20"/>
          <w:szCs w:val="20"/>
        </w:rPr>
        <w:t> </w:t>
      </w:r>
      <w:r>
        <w:rPr>
          <w:rFonts w:ascii="Segoe UI" w:hAnsi="Segoe UI" w:cs="Segoe UI"/>
          <w:color w:val="454545"/>
          <w:sz w:val="20"/>
          <w:szCs w:val="20"/>
        </w:rPr>
        <w:t>подрежда иконите в колони в левия край на екрана. Тази подредба обаче не е задължителна. Можете да преместите една икона, като я плъзнете до друго място върху работния плот.</w:t>
      </w:r>
    </w:p>
    <w:p w:rsidR="00663FDB" w:rsidRDefault="00663FDB" w:rsidP="00663FDB">
      <w:pPr>
        <w:pStyle w:val="para"/>
        <w:spacing w:before="0" w:beforeAutospacing="0" w:after="225" w:afterAutospacing="0" w:line="300" w:lineRule="atLeast"/>
        <w:rPr>
          <w:rFonts w:ascii="Segoe UI" w:hAnsi="Segoe UI" w:cs="Segoe UI"/>
          <w:color w:val="454545"/>
          <w:sz w:val="20"/>
          <w:szCs w:val="20"/>
        </w:rPr>
      </w:pPr>
      <w:r>
        <w:rPr>
          <w:rFonts w:ascii="Segoe UI" w:hAnsi="Segoe UI" w:cs="Segoe UI"/>
          <w:color w:val="454545"/>
          <w:sz w:val="20"/>
          <w:szCs w:val="20"/>
        </w:rPr>
        <w:t>Може също да накарате</w:t>
      </w:r>
      <w:r>
        <w:rPr>
          <w:rStyle w:val="apple-converted-space"/>
          <w:rFonts w:ascii="Segoe UI" w:hAnsi="Segoe UI" w:cs="Segoe UI"/>
          <w:color w:val="454545"/>
          <w:sz w:val="20"/>
          <w:szCs w:val="20"/>
        </w:rPr>
        <w:t> </w:t>
      </w:r>
      <w:r>
        <w:rPr>
          <w:rStyle w:val="notlocalizable"/>
          <w:rFonts w:ascii="Segoe UI" w:hAnsi="Segoe UI" w:cs="Segoe UI"/>
          <w:color w:val="454545"/>
          <w:sz w:val="20"/>
          <w:szCs w:val="20"/>
        </w:rPr>
        <w:t>Windows</w:t>
      </w:r>
      <w:r>
        <w:rPr>
          <w:rStyle w:val="apple-converted-space"/>
          <w:rFonts w:ascii="Segoe UI" w:hAnsi="Segoe UI" w:cs="Segoe UI"/>
          <w:color w:val="454545"/>
          <w:sz w:val="20"/>
          <w:szCs w:val="20"/>
        </w:rPr>
        <w:t> </w:t>
      </w:r>
      <w:r>
        <w:rPr>
          <w:rFonts w:ascii="Segoe UI" w:hAnsi="Segoe UI" w:cs="Segoe UI"/>
          <w:color w:val="454545"/>
          <w:sz w:val="20"/>
          <w:szCs w:val="20"/>
        </w:rPr>
        <w:t>да подрежда иконите автоматично. Щракнете с десния бутон в празно място на работния плот, щракнете върху</w:t>
      </w:r>
      <w:r>
        <w:rPr>
          <w:rStyle w:val="apple-converted-space"/>
          <w:rFonts w:ascii="Segoe UI" w:hAnsi="Segoe UI" w:cs="Segoe UI"/>
          <w:color w:val="454545"/>
          <w:sz w:val="20"/>
          <w:szCs w:val="20"/>
        </w:rPr>
        <w:t> </w:t>
      </w:r>
      <w:r>
        <w:rPr>
          <w:rStyle w:val="ui"/>
          <w:rFonts w:ascii="Segoe UI" w:hAnsi="Segoe UI" w:cs="Segoe UI"/>
          <w:b/>
          <w:bCs/>
          <w:color w:val="454545"/>
          <w:sz w:val="20"/>
          <w:szCs w:val="20"/>
        </w:rPr>
        <w:t>Изглед</w:t>
      </w:r>
      <w:r>
        <w:rPr>
          <w:rStyle w:val="apple-converted-space"/>
          <w:rFonts w:ascii="Segoe UI" w:hAnsi="Segoe UI" w:cs="Segoe UI"/>
          <w:color w:val="454545"/>
          <w:sz w:val="20"/>
          <w:szCs w:val="20"/>
        </w:rPr>
        <w:t> </w:t>
      </w:r>
      <w:r>
        <w:rPr>
          <w:rFonts w:ascii="Segoe UI" w:hAnsi="Segoe UI" w:cs="Segoe UI"/>
          <w:color w:val="454545"/>
          <w:sz w:val="20"/>
          <w:szCs w:val="20"/>
        </w:rPr>
        <w:t>и след това щракнете върху</w:t>
      </w:r>
      <w:r>
        <w:rPr>
          <w:rStyle w:val="apple-converted-space"/>
          <w:rFonts w:ascii="Segoe UI" w:hAnsi="Segoe UI" w:cs="Segoe UI"/>
          <w:color w:val="454545"/>
          <w:sz w:val="20"/>
          <w:szCs w:val="20"/>
        </w:rPr>
        <w:t> </w:t>
      </w:r>
      <w:r>
        <w:rPr>
          <w:rStyle w:val="ui"/>
          <w:rFonts w:ascii="Segoe UI" w:hAnsi="Segoe UI" w:cs="Segoe UI"/>
          <w:b/>
          <w:bCs/>
          <w:color w:val="454545"/>
          <w:sz w:val="20"/>
          <w:szCs w:val="20"/>
        </w:rPr>
        <w:t>Автоматично подреди иконите</w:t>
      </w:r>
      <w:r>
        <w:rPr>
          <w:rFonts w:ascii="Segoe UI" w:hAnsi="Segoe UI" w:cs="Segoe UI"/>
          <w:color w:val="454545"/>
          <w:sz w:val="20"/>
          <w:szCs w:val="20"/>
        </w:rPr>
        <w:t>.</w:t>
      </w:r>
      <w:r>
        <w:rPr>
          <w:rStyle w:val="apple-converted-space"/>
          <w:rFonts w:ascii="Segoe UI" w:hAnsi="Segoe UI" w:cs="Segoe UI"/>
          <w:color w:val="454545"/>
          <w:sz w:val="20"/>
          <w:szCs w:val="20"/>
        </w:rPr>
        <w:t> </w:t>
      </w:r>
      <w:r>
        <w:rPr>
          <w:rStyle w:val="notlocalizable"/>
          <w:rFonts w:ascii="Segoe UI" w:hAnsi="Segoe UI" w:cs="Segoe UI"/>
          <w:color w:val="454545"/>
          <w:sz w:val="20"/>
          <w:szCs w:val="20"/>
        </w:rPr>
        <w:t>Windows</w:t>
      </w:r>
      <w:r>
        <w:rPr>
          <w:rFonts w:ascii="Segoe UI" w:hAnsi="Segoe UI" w:cs="Segoe UI"/>
          <w:color w:val="454545"/>
          <w:sz w:val="20"/>
          <w:szCs w:val="20"/>
        </w:rPr>
        <w:t>натрупва вашите икони в горния ляв ъгъл и ги заключва на местата им. За да отключите иконите, така че да можете да ги премествате отново, щракнете отново върху</w:t>
      </w:r>
      <w:r>
        <w:rPr>
          <w:rStyle w:val="apple-converted-space"/>
          <w:rFonts w:ascii="Segoe UI" w:hAnsi="Segoe UI" w:cs="Segoe UI"/>
          <w:color w:val="454545"/>
          <w:sz w:val="20"/>
          <w:szCs w:val="20"/>
        </w:rPr>
        <w:t> </w:t>
      </w:r>
      <w:r>
        <w:rPr>
          <w:rStyle w:val="ui"/>
          <w:rFonts w:ascii="Segoe UI" w:hAnsi="Segoe UI" w:cs="Segoe UI"/>
          <w:b/>
          <w:bCs/>
          <w:color w:val="454545"/>
          <w:sz w:val="20"/>
          <w:szCs w:val="20"/>
        </w:rPr>
        <w:t>Автоматично подреди иконите</w:t>
      </w:r>
      <w:r>
        <w:rPr>
          <w:rFonts w:ascii="Segoe UI" w:hAnsi="Segoe UI" w:cs="Segoe UI"/>
          <w:color w:val="454545"/>
          <w:sz w:val="20"/>
          <w:szCs w:val="20"/>
        </w:rPr>
        <w:t>, като изчистите отметката до него.</w:t>
      </w:r>
    </w:p>
    <w:p w:rsidR="00663FDB" w:rsidRDefault="00663FDB" w:rsidP="00663FDB">
      <w:pPr>
        <w:pStyle w:val="Heading3"/>
        <w:spacing w:before="0" w:after="225" w:line="375" w:lineRule="atLeast"/>
        <w:ind w:left="-15"/>
        <w:rPr>
          <w:rFonts w:ascii="Segoe UI Semibold" w:hAnsi="Segoe UI Semibold" w:cs="Segoe UI Semibold"/>
          <w:color w:val="454545"/>
          <w:sz w:val="24"/>
          <w:szCs w:val="24"/>
        </w:rPr>
      </w:pPr>
      <w:r>
        <w:rPr>
          <w:rFonts w:ascii="Segoe UI Semibold" w:hAnsi="Segoe UI Semibold" w:cs="Segoe UI Semibold"/>
          <w:color w:val="454545"/>
          <w:sz w:val="24"/>
          <w:szCs w:val="24"/>
        </w:rPr>
        <w:t>Забележка:</w:t>
      </w:r>
    </w:p>
    <w:p w:rsidR="00663FDB" w:rsidRDefault="00663FDB" w:rsidP="00663FDB">
      <w:pPr>
        <w:pStyle w:val="para"/>
        <w:numPr>
          <w:ilvl w:val="0"/>
          <w:numId w:val="24"/>
        </w:numPr>
        <w:spacing w:before="0" w:beforeAutospacing="0" w:after="225" w:afterAutospacing="0" w:line="300" w:lineRule="atLeast"/>
        <w:ind w:left="195"/>
        <w:rPr>
          <w:rFonts w:ascii="Segoe UI" w:hAnsi="Segoe UI" w:cs="Segoe UI"/>
          <w:color w:val="454545"/>
          <w:sz w:val="20"/>
          <w:szCs w:val="20"/>
        </w:rPr>
      </w:pPr>
      <w:r>
        <w:rPr>
          <w:rFonts w:ascii="Segoe UI" w:hAnsi="Segoe UI" w:cs="Segoe UI"/>
          <w:color w:val="454545"/>
          <w:sz w:val="20"/>
          <w:szCs w:val="20"/>
        </w:rPr>
        <w:t>По подразбиране</w:t>
      </w:r>
      <w:r>
        <w:rPr>
          <w:rStyle w:val="apple-converted-space"/>
          <w:rFonts w:ascii="Segoe UI" w:hAnsi="Segoe UI" w:cs="Segoe UI"/>
          <w:color w:val="454545"/>
          <w:sz w:val="20"/>
          <w:szCs w:val="20"/>
        </w:rPr>
        <w:t> </w:t>
      </w:r>
      <w:r>
        <w:rPr>
          <w:rStyle w:val="notlocalizable"/>
          <w:rFonts w:ascii="Segoe UI" w:hAnsi="Segoe UI" w:cs="Segoe UI"/>
          <w:color w:val="454545"/>
          <w:sz w:val="20"/>
          <w:szCs w:val="20"/>
        </w:rPr>
        <w:t>Windows</w:t>
      </w:r>
      <w:r>
        <w:rPr>
          <w:rStyle w:val="apple-converted-space"/>
          <w:rFonts w:ascii="Segoe UI" w:hAnsi="Segoe UI" w:cs="Segoe UI"/>
          <w:color w:val="454545"/>
          <w:sz w:val="20"/>
          <w:szCs w:val="20"/>
        </w:rPr>
        <w:t> </w:t>
      </w:r>
      <w:r>
        <w:rPr>
          <w:rFonts w:ascii="Segoe UI" w:hAnsi="Segoe UI" w:cs="Segoe UI"/>
          <w:color w:val="454545"/>
          <w:sz w:val="20"/>
          <w:szCs w:val="20"/>
        </w:rPr>
        <w:t>разполага иконите на равни интервали една от друга върху невидима мрежа. За да разположите иконите по-близо една до друга и по-свободно, изключете мрежата. Щракнете с десния бутон в празно място на работния плот, щракнете върху</w:t>
      </w:r>
      <w:r>
        <w:rPr>
          <w:rStyle w:val="apple-converted-space"/>
          <w:rFonts w:ascii="Segoe UI" w:hAnsi="Segoe UI" w:cs="Segoe UI"/>
          <w:color w:val="454545"/>
          <w:sz w:val="20"/>
          <w:szCs w:val="20"/>
        </w:rPr>
        <w:t> </w:t>
      </w:r>
      <w:r>
        <w:rPr>
          <w:rStyle w:val="ui"/>
          <w:rFonts w:ascii="Segoe UI" w:hAnsi="Segoe UI" w:cs="Segoe UI"/>
          <w:b/>
          <w:bCs/>
          <w:color w:val="454545"/>
          <w:sz w:val="20"/>
          <w:szCs w:val="20"/>
        </w:rPr>
        <w:t>Изглед</w:t>
      </w:r>
      <w:r>
        <w:rPr>
          <w:rFonts w:ascii="Segoe UI" w:hAnsi="Segoe UI" w:cs="Segoe UI"/>
          <w:color w:val="454545"/>
          <w:sz w:val="20"/>
          <w:szCs w:val="20"/>
        </w:rPr>
        <w:t>, а след това щракнете върху</w:t>
      </w:r>
      <w:r>
        <w:rPr>
          <w:rStyle w:val="apple-converted-space"/>
          <w:rFonts w:ascii="Segoe UI" w:hAnsi="Segoe UI" w:cs="Segoe UI"/>
          <w:color w:val="454545"/>
          <w:sz w:val="20"/>
          <w:szCs w:val="20"/>
        </w:rPr>
        <w:t> </w:t>
      </w:r>
      <w:r>
        <w:rPr>
          <w:rStyle w:val="ui"/>
          <w:rFonts w:ascii="Segoe UI" w:hAnsi="Segoe UI" w:cs="Segoe UI"/>
          <w:b/>
          <w:bCs/>
          <w:color w:val="454545"/>
          <w:sz w:val="20"/>
          <w:szCs w:val="20"/>
        </w:rPr>
        <w:t>Подреди иконите по мрежа</w:t>
      </w:r>
      <w:r>
        <w:rPr>
          <w:rFonts w:ascii="Segoe UI" w:hAnsi="Segoe UI" w:cs="Segoe UI"/>
          <w:color w:val="454545"/>
          <w:sz w:val="20"/>
          <w:szCs w:val="20"/>
        </w:rPr>
        <w:t>, за да изчистите отметката. За да включите отново мрежата, повторете тези стъпки.</w:t>
      </w:r>
    </w:p>
    <w:p w:rsidR="00663FDB" w:rsidRDefault="00663FDB" w:rsidP="00663FDB">
      <w:pPr>
        <w:pStyle w:val="Heading3"/>
        <w:spacing w:before="0" w:after="120" w:line="330" w:lineRule="atLeast"/>
        <w:rPr>
          <w:rFonts w:ascii="Segoe UI Semibold" w:hAnsi="Segoe UI Semibold" w:cs="Segoe UI Semibold"/>
          <w:color w:val="454545"/>
          <w:sz w:val="24"/>
          <w:szCs w:val="24"/>
        </w:rPr>
      </w:pPr>
      <w:r>
        <w:rPr>
          <w:rFonts w:ascii="Segoe UI Semibold" w:hAnsi="Segoe UI Semibold" w:cs="Segoe UI Semibold"/>
          <w:color w:val="454545"/>
          <w:sz w:val="24"/>
          <w:szCs w:val="24"/>
        </w:rPr>
        <w:t>Избиране на повече от една икона</w:t>
      </w:r>
    </w:p>
    <w:p w:rsidR="00663FDB" w:rsidRDefault="00663FDB" w:rsidP="00663FDB">
      <w:pPr>
        <w:pStyle w:val="para"/>
        <w:spacing w:before="0" w:beforeAutospacing="0" w:after="225" w:afterAutospacing="0" w:line="300" w:lineRule="atLeast"/>
        <w:rPr>
          <w:rFonts w:ascii="Segoe UI" w:hAnsi="Segoe UI" w:cs="Segoe UI"/>
          <w:color w:val="454545"/>
          <w:sz w:val="20"/>
          <w:szCs w:val="20"/>
        </w:rPr>
      </w:pPr>
      <w:r>
        <w:rPr>
          <w:rFonts w:ascii="Segoe UI" w:hAnsi="Segoe UI" w:cs="Segoe UI"/>
          <w:color w:val="454545"/>
          <w:sz w:val="20"/>
          <w:szCs w:val="20"/>
        </w:rPr>
        <w:t>За да преместите или изтриете едновременно няколко икони, трябва да ги изберете всичките. Щракнете върху празно място в работния плот и плъзнете мишката. С правоъгълника, който се появява, оградете иконите, които искате да изберете. След това отпуснете бутона на мишката. Сега можете да плъзгате иконите като група или да ги изтриете.</w:t>
      </w:r>
    </w:p>
    <w:p w:rsidR="00663FDB" w:rsidRPr="00663FDB" w:rsidRDefault="00663FDB">
      <w:pPr>
        <w:rPr>
          <w:rFonts w:ascii="Times New Roman" w:hAnsi="Times New Roman" w:cs="Times New Roman"/>
          <w:sz w:val="24"/>
          <w:szCs w:val="24"/>
          <w:u w:val="single"/>
          <w:lang w:val="en-US"/>
        </w:rPr>
      </w:pPr>
      <w:r w:rsidRPr="00663FDB">
        <w:rPr>
          <w:rFonts w:ascii="Times New Roman" w:hAnsi="Times New Roman" w:cs="Times New Roman"/>
          <w:sz w:val="24"/>
          <w:szCs w:val="24"/>
          <w:u w:val="single"/>
          <w:lang w:val="en-US"/>
        </w:rPr>
        <w:t xml:space="preserve"> </w:t>
      </w:r>
    </w:p>
    <w:p w:rsidR="00663FDB" w:rsidRDefault="00201174">
      <w:pPr>
        <w:rPr>
          <w:rFonts w:ascii="Times New Roman" w:hAnsi="Times New Roman" w:cs="Times New Roman"/>
          <w:sz w:val="24"/>
          <w:szCs w:val="24"/>
          <w:u w:val="single"/>
        </w:rPr>
      </w:pPr>
      <w:r>
        <w:rPr>
          <w:noProof/>
          <w:lang w:eastAsia="bg-BG"/>
        </w:rPr>
        <w:drawing>
          <wp:inline distT="0" distB="0" distL="0" distR="0">
            <wp:extent cx="3133725" cy="1895475"/>
            <wp:effectExtent l="19050" t="0" r="9525" b="0"/>
            <wp:docPr id="125" name="Picture 125" descr="Изображение на множество избрани икони върху работния пл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Изображение на множество избрани икони върху работния плот"/>
                    <pic:cNvPicPr>
                      <a:picLocks noChangeAspect="1" noChangeArrowheads="1"/>
                    </pic:cNvPicPr>
                  </pic:nvPicPr>
                  <pic:blipFill>
                    <a:blip r:embed="rId16" cstate="print"/>
                    <a:srcRect/>
                    <a:stretch>
                      <a:fillRect/>
                    </a:stretch>
                  </pic:blipFill>
                  <pic:spPr bwMode="auto">
                    <a:xfrm>
                      <a:off x="0" y="0"/>
                      <a:ext cx="3133725" cy="1895475"/>
                    </a:xfrm>
                    <a:prstGeom prst="rect">
                      <a:avLst/>
                    </a:prstGeom>
                    <a:noFill/>
                    <a:ln w="9525">
                      <a:noFill/>
                      <a:miter lim="800000"/>
                      <a:headEnd/>
                      <a:tailEnd/>
                    </a:ln>
                  </pic:spPr>
                </pic:pic>
              </a:graphicData>
            </a:graphic>
          </wp:inline>
        </w:drawing>
      </w:r>
    </w:p>
    <w:p w:rsidR="00201174" w:rsidRDefault="00201174" w:rsidP="00201174">
      <w:pPr>
        <w:pStyle w:val="Heading3"/>
        <w:spacing w:before="0" w:after="120" w:line="330" w:lineRule="atLeast"/>
        <w:rPr>
          <w:rFonts w:ascii="Segoe UI Semibold" w:hAnsi="Segoe UI Semibold" w:cs="Segoe UI Semibold"/>
          <w:color w:val="454545"/>
          <w:sz w:val="24"/>
          <w:szCs w:val="24"/>
        </w:rPr>
      </w:pPr>
      <w:r>
        <w:rPr>
          <w:rFonts w:ascii="Segoe UI Semibold" w:hAnsi="Segoe UI Semibold" w:cs="Segoe UI Semibold"/>
          <w:color w:val="454545"/>
          <w:sz w:val="24"/>
          <w:szCs w:val="24"/>
        </w:rPr>
        <w:lastRenderedPageBreak/>
        <w:t>Скриване на икони от работния плот</w:t>
      </w:r>
    </w:p>
    <w:p w:rsidR="00201174" w:rsidRDefault="00201174" w:rsidP="00201174">
      <w:pPr>
        <w:pStyle w:val="para"/>
        <w:spacing w:before="0" w:beforeAutospacing="0" w:after="225" w:afterAutospacing="0" w:line="300" w:lineRule="atLeast"/>
        <w:rPr>
          <w:rFonts w:ascii="Segoe UI" w:hAnsi="Segoe UI" w:cs="Segoe UI"/>
          <w:color w:val="454545"/>
          <w:sz w:val="20"/>
          <w:szCs w:val="20"/>
        </w:rPr>
      </w:pPr>
      <w:r>
        <w:rPr>
          <w:rFonts w:ascii="Segoe UI" w:hAnsi="Segoe UI" w:cs="Segoe UI"/>
          <w:color w:val="454545"/>
          <w:sz w:val="20"/>
          <w:szCs w:val="20"/>
        </w:rPr>
        <w:t>Ако искате временно да скриете целия работен плот, без действително да го премахвате, щракнете с десния бутон върху празно място в него, щракнете върху</w:t>
      </w:r>
      <w:r>
        <w:rPr>
          <w:rStyle w:val="apple-converted-space"/>
          <w:rFonts w:ascii="Segoe UI" w:hAnsi="Segoe UI" w:cs="Segoe UI"/>
          <w:color w:val="454545"/>
          <w:sz w:val="20"/>
          <w:szCs w:val="20"/>
        </w:rPr>
        <w:t> </w:t>
      </w:r>
      <w:r>
        <w:rPr>
          <w:rStyle w:val="ui"/>
          <w:rFonts w:ascii="Segoe UI" w:hAnsi="Segoe UI" w:cs="Segoe UI"/>
          <w:b/>
          <w:bCs/>
          <w:color w:val="454545"/>
          <w:sz w:val="20"/>
          <w:szCs w:val="20"/>
        </w:rPr>
        <w:t>Изглед</w:t>
      </w:r>
      <w:r>
        <w:rPr>
          <w:rStyle w:val="apple-converted-space"/>
          <w:rFonts w:ascii="Segoe UI" w:hAnsi="Segoe UI" w:cs="Segoe UI"/>
          <w:color w:val="454545"/>
          <w:sz w:val="20"/>
          <w:szCs w:val="20"/>
        </w:rPr>
        <w:t> </w:t>
      </w:r>
      <w:r>
        <w:rPr>
          <w:rFonts w:ascii="Segoe UI" w:hAnsi="Segoe UI" w:cs="Segoe UI"/>
          <w:color w:val="454545"/>
          <w:sz w:val="20"/>
          <w:szCs w:val="20"/>
        </w:rPr>
        <w:t>и след това щракнете върху</w:t>
      </w:r>
      <w:r>
        <w:rPr>
          <w:rStyle w:val="apple-converted-space"/>
          <w:rFonts w:ascii="Segoe UI" w:hAnsi="Segoe UI" w:cs="Segoe UI"/>
          <w:color w:val="454545"/>
          <w:sz w:val="20"/>
          <w:szCs w:val="20"/>
        </w:rPr>
        <w:t> </w:t>
      </w:r>
      <w:r>
        <w:rPr>
          <w:rStyle w:val="ui"/>
          <w:rFonts w:ascii="Segoe UI" w:hAnsi="Segoe UI" w:cs="Segoe UI"/>
          <w:b/>
          <w:bCs/>
          <w:color w:val="454545"/>
          <w:sz w:val="20"/>
          <w:szCs w:val="20"/>
        </w:rPr>
        <w:t>Покажи икони на работния плот</w:t>
      </w:r>
      <w:r>
        <w:rPr>
          <w:rFonts w:ascii="Segoe UI" w:hAnsi="Segoe UI" w:cs="Segoe UI"/>
          <w:color w:val="454545"/>
          <w:sz w:val="20"/>
          <w:szCs w:val="20"/>
        </w:rPr>
        <w:t>, за да изчистите отметката от тази опция. Сега върху работния плот не се виждат икони. Можете да ги върнете отново, като пак щракнете върху</w:t>
      </w:r>
      <w:r>
        <w:rPr>
          <w:rStyle w:val="apple-converted-space"/>
          <w:rFonts w:ascii="Segoe UI" w:hAnsi="Segoe UI" w:cs="Segoe UI"/>
          <w:color w:val="454545"/>
          <w:sz w:val="20"/>
          <w:szCs w:val="20"/>
        </w:rPr>
        <w:t> </w:t>
      </w:r>
      <w:r>
        <w:rPr>
          <w:rStyle w:val="ui"/>
          <w:rFonts w:ascii="Segoe UI" w:hAnsi="Segoe UI" w:cs="Segoe UI"/>
          <w:b/>
          <w:bCs/>
          <w:color w:val="454545"/>
          <w:sz w:val="20"/>
          <w:szCs w:val="20"/>
        </w:rPr>
        <w:t>Покажи икони на работния плот</w:t>
      </w:r>
      <w:r>
        <w:rPr>
          <w:rFonts w:ascii="Segoe UI" w:hAnsi="Segoe UI" w:cs="Segoe UI"/>
          <w:color w:val="454545"/>
          <w:sz w:val="20"/>
          <w:szCs w:val="20"/>
        </w:rPr>
        <w:t>.</w:t>
      </w:r>
    </w:p>
    <w:p w:rsidR="00201174" w:rsidRDefault="00201174" w:rsidP="00201174">
      <w:pPr>
        <w:pStyle w:val="Heading2"/>
        <w:spacing w:before="0" w:beforeAutospacing="0" w:after="150" w:afterAutospacing="0" w:line="375" w:lineRule="atLeast"/>
        <w:rPr>
          <w:rFonts w:ascii="Segoe UI Semibold" w:hAnsi="Segoe UI Semibold" w:cs="Segoe UI Semibold"/>
          <w:color w:val="454545"/>
          <w:sz w:val="29"/>
          <w:szCs w:val="29"/>
        </w:rPr>
      </w:pPr>
      <w:r>
        <w:rPr>
          <w:rFonts w:ascii="Segoe UI Semibold" w:hAnsi="Segoe UI Semibold" w:cs="Segoe UI Semibold"/>
          <w:color w:val="454545"/>
          <w:sz w:val="29"/>
          <w:szCs w:val="29"/>
        </w:rPr>
        <w:t>Кошчето</w:t>
      </w:r>
    </w:p>
    <w:p w:rsidR="00201174" w:rsidRDefault="00201174" w:rsidP="00201174">
      <w:pPr>
        <w:pStyle w:val="para"/>
        <w:spacing w:before="0" w:beforeAutospacing="0" w:after="225" w:afterAutospacing="0" w:line="300" w:lineRule="atLeast"/>
        <w:rPr>
          <w:rFonts w:ascii="Segoe UI" w:hAnsi="Segoe UI" w:cs="Segoe UI"/>
          <w:color w:val="454545"/>
          <w:sz w:val="20"/>
          <w:szCs w:val="20"/>
        </w:rPr>
      </w:pPr>
      <w:r>
        <w:rPr>
          <w:rFonts w:ascii="Segoe UI" w:hAnsi="Segoe UI" w:cs="Segoe UI"/>
          <w:color w:val="454545"/>
          <w:sz w:val="20"/>
          <w:szCs w:val="20"/>
        </w:rPr>
        <w:t>Когато изтриете файл или папка, тя всъщност не се изтрива веднага, а се изпраща в кошчето. Това е добре, защото ако случайно промените мнението си и решите, че изтритият файл ви е нужен, може да го върнете. За повече информация вж.</w:t>
      </w:r>
      <w:r>
        <w:rPr>
          <w:rStyle w:val="apple-converted-space"/>
          <w:rFonts w:ascii="Segoe UI" w:hAnsi="Segoe UI" w:cs="Segoe UI"/>
          <w:color w:val="454545"/>
          <w:sz w:val="20"/>
          <w:szCs w:val="20"/>
        </w:rPr>
        <w:t> </w:t>
      </w:r>
      <w:hyperlink r:id="rId17" w:history="1">
        <w:r>
          <w:rPr>
            <w:rStyle w:val="Hyperlink"/>
            <w:rFonts w:ascii="Segoe UI Semibold" w:hAnsi="Segoe UI Semibold" w:cs="Segoe UI Semibold"/>
            <w:b/>
            <w:bCs/>
            <w:color w:val="1570A6"/>
            <w:sz w:val="20"/>
            <w:szCs w:val="20"/>
          </w:rPr>
          <w:t>Възстановяване на файлове от кошчето</w:t>
        </w:r>
      </w:hyperlink>
      <w:r>
        <w:rPr>
          <w:rFonts w:ascii="Segoe UI" w:hAnsi="Segoe UI" w:cs="Segoe UI"/>
          <w:color w:val="454545"/>
          <w:sz w:val="20"/>
          <w:szCs w:val="20"/>
        </w:rPr>
        <w:t>.</w:t>
      </w:r>
    </w:p>
    <w:p w:rsidR="009B4396" w:rsidRDefault="009B4396" w:rsidP="00201174">
      <w:pPr>
        <w:pStyle w:val="para"/>
        <w:spacing w:before="0" w:beforeAutospacing="0" w:after="225" w:afterAutospacing="0" w:line="300" w:lineRule="atLeast"/>
        <w:rPr>
          <w:rFonts w:ascii="Segoe UI" w:hAnsi="Segoe UI" w:cs="Segoe UI"/>
          <w:color w:val="454545"/>
          <w:sz w:val="22"/>
          <w:szCs w:val="22"/>
        </w:rPr>
      </w:pPr>
      <w:r>
        <w:rPr>
          <w:rFonts w:ascii="Segoe UI" w:hAnsi="Segoe UI" w:cs="Segoe UI"/>
          <w:color w:val="454545"/>
          <w:sz w:val="22"/>
          <w:szCs w:val="22"/>
        </w:rPr>
        <w:t>Когато изтриете даден файл от компютъра, в действителност той просто се премества в кошчето, където се съхранява временно, докато кошчето не се изпразни. Това ви предоставя възможността да възстановите изтритите по грешка файлове и да ги възстановите на техните оригинални местоположения.</w:t>
      </w:r>
    </w:p>
    <w:p w:rsidR="009B4396" w:rsidRDefault="009B4396" w:rsidP="00201174">
      <w:pPr>
        <w:pStyle w:val="para"/>
        <w:spacing w:before="0" w:beforeAutospacing="0" w:after="225" w:afterAutospacing="0" w:line="300" w:lineRule="atLeast"/>
        <w:rPr>
          <w:rFonts w:ascii="Segoe UI" w:hAnsi="Segoe UI" w:cs="Segoe UI"/>
          <w:color w:val="454545"/>
          <w:sz w:val="22"/>
          <w:szCs w:val="22"/>
        </w:rPr>
      </w:pPr>
    </w:p>
    <w:p w:rsidR="009B4396" w:rsidRDefault="009B4396" w:rsidP="009B4396">
      <w:pPr>
        <w:pStyle w:val="Heading3"/>
        <w:spacing w:before="0" w:after="268" w:line="335" w:lineRule="atLeast"/>
        <w:rPr>
          <w:rFonts w:ascii="Segoe UI" w:hAnsi="Segoe UI" w:cs="Segoe UI"/>
        </w:rPr>
      </w:pPr>
      <w:r>
        <w:rPr>
          <w:rFonts w:ascii="Segoe UI" w:hAnsi="Segoe UI" w:cs="Segoe UI"/>
        </w:rPr>
        <w:t>Възстановяване на файлове от кошчето</w:t>
      </w:r>
    </w:p>
    <w:p w:rsidR="009B4396" w:rsidRDefault="009B4396" w:rsidP="009B4396">
      <w:pPr>
        <w:pStyle w:val="para"/>
        <w:numPr>
          <w:ilvl w:val="0"/>
          <w:numId w:val="29"/>
        </w:numPr>
        <w:spacing w:before="0" w:beforeAutospacing="0" w:after="251" w:afterAutospacing="0" w:line="335" w:lineRule="atLeast"/>
        <w:ind w:left="600"/>
        <w:rPr>
          <w:rFonts w:ascii="Segoe UI" w:hAnsi="Segoe UI" w:cs="Segoe UI"/>
          <w:color w:val="454545"/>
          <w:sz w:val="22"/>
          <w:szCs w:val="22"/>
        </w:rPr>
      </w:pPr>
      <w:r>
        <w:rPr>
          <w:rStyle w:val="phrase"/>
          <w:rFonts w:ascii="Segoe UI" w:hAnsi="Segoe UI" w:cs="Segoe UI"/>
          <w:color w:val="454545"/>
          <w:sz w:val="22"/>
          <w:szCs w:val="22"/>
        </w:rPr>
        <w:t>Отворете кошчето, като щракнете двукратно върху</w:t>
      </w:r>
      <w:r>
        <w:rPr>
          <w:rStyle w:val="apple-converted-space"/>
          <w:rFonts w:ascii="Segoe UI" w:hAnsi="Segoe UI" w:cs="Segoe UI"/>
          <w:color w:val="454545"/>
          <w:sz w:val="22"/>
          <w:szCs w:val="22"/>
        </w:rPr>
        <w:t> </w:t>
      </w:r>
      <w:r>
        <w:rPr>
          <w:rStyle w:val="ui"/>
          <w:rFonts w:ascii="Segoe UI" w:hAnsi="Segoe UI" w:cs="Segoe UI"/>
          <w:b/>
          <w:bCs/>
          <w:color w:val="454545"/>
          <w:sz w:val="22"/>
          <w:szCs w:val="22"/>
        </w:rPr>
        <w:t>Кошче</w:t>
      </w:r>
      <w:r>
        <w:rPr>
          <w:rStyle w:val="apple-converted-space"/>
          <w:rFonts w:ascii="Segoe UI" w:hAnsi="Segoe UI" w:cs="Segoe UI"/>
          <w:color w:val="454545"/>
          <w:sz w:val="22"/>
          <w:szCs w:val="22"/>
        </w:rPr>
        <w:t> </w:t>
      </w:r>
      <w:r>
        <w:rPr>
          <w:rStyle w:val="phrase"/>
          <w:rFonts w:ascii="Segoe UI" w:hAnsi="Segoe UI" w:cs="Segoe UI"/>
          <w:color w:val="454545"/>
          <w:sz w:val="22"/>
          <w:szCs w:val="22"/>
        </w:rPr>
        <w:t>на работния плот.</w:t>
      </w:r>
    </w:p>
    <w:p w:rsidR="009B4396" w:rsidRDefault="009B4396" w:rsidP="009B4396">
      <w:pPr>
        <w:pStyle w:val="para"/>
        <w:numPr>
          <w:ilvl w:val="0"/>
          <w:numId w:val="29"/>
        </w:numPr>
        <w:spacing w:before="0" w:beforeAutospacing="0" w:after="251" w:afterAutospacing="0" w:line="335" w:lineRule="atLeast"/>
        <w:ind w:left="600"/>
        <w:rPr>
          <w:rFonts w:ascii="Segoe UI" w:hAnsi="Segoe UI" w:cs="Segoe UI"/>
          <w:color w:val="454545"/>
          <w:sz w:val="22"/>
          <w:szCs w:val="22"/>
        </w:rPr>
      </w:pPr>
      <w:r>
        <w:rPr>
          <w:rFonts w:ascii="Segoe UI" w:hAnsi="Segoe UI" w:cs="Segoe UI"/>
          <w:color w:val="454545"/>
          <w:sz w:val="22"/>
          <w:szCs w:val="22"/>
        </w:rPr>
        <w:t>Извършете едно от следните действия:</w:t>
      </w:r>
    </w:p>
    <w:p w:rsidR="009B4396" w:rsidRDefault="009B4396" w:rsidP="009B4396">
      <w:pPr>
        <w:pStyle w:val="para"/>
        <w:numPr>
          <w:ilvl w:val="1"/>
          <w:numId w:val="29"/>
        </w:numPr>
        <w:spacing w:before="0" w:beforeAutospacing="0" w:after="117" w:afterAutospacing="0" w:line="335" w:lineRule="atLeast"/>
        <w:ind w:left="1080"/>
        <w:rPr>
          <w:rFonts w:ascii="Segoe UI" w:hAnsi="Segoe UI" w:cs="Segoe UI"/>
          <w:color w:val="454545"/>
          <w:sz w:val="22"/>
          <w:szCs w:val="22"/>
        </w:rPr>
      </w:pPr>
      <w:r>
        <w:rPr>
          <w:rFonts w:ascii="Segoe UI" w:hAnsi="Segoe UI" w:cs="Segoe UI"/>
          <w:color w:val="454545"/>
          <w:sz w:val="22"/>
          <w:szCs w:val="22"/>
        </w:rPr>
        <w:t>За да възстановите даден файл, щракнете върху него, след което в лентата с инструменти щракнете върху</w:t>
      </w:r>
      <w:r>
        <w:rPr>
          <w:rStyle w:val="ui"/>
          <w:rFonts w:ascii="Segoe UI" w:hAnsi="Segoe UI" w:cs="Segoe UI"/>
          <w:b/>
          <w:bCs/>
          <w:color w:val="454545"/>
          <w:sz w:val="22"/>
          <w:szCs w:val="22"/>
        </w:rPr>
        <w:t>Възстанови този елемент</w:t>
      </w:r>
      <w:r>
        <w:rPr>
          <w:rFonts w:ascii="Segoe UI" w:hAnsi="Segoe UI" w:cs="Segoe UI"/>
          <w:color w:val="454545"/>
          <w:sz w:val="22"/>
          <w:szCs w:val="22"/>
        </w:rPr>
        <w:t>.</w:t>
      </w:r>
    </w:p>
    <w:p w:rsidR="009B4396" w:rsidRDefault="009B4396" w:rsidP="009B4396">
      <w:pPr>
        <w:pStyle w:val="para"/>
        <w:numPr>
          <w:ilvl w:val="1"/>
          <w:numId w:val="29"/>
        </w:numPr>
        <w:spacing w:before="0" w:beforeAutospacing="0" w:after="117" w:afterAutospacing="0" w:line="335" w:lineRule="atLeast"/>
        <w:ind w:left="1080"/>
        <w:rPr>
          <w:rFonts w:ascii="Segoe UI" w:hAnsi="Segoe UI" w:cs="Segoe UI"/>
          <w:color w:val="454545"/>
          <w:sz w:val="22"/>
          <w:szCs w:val="22"/>
        </w:rPr>
      </w:pPr>
      <w:r>
        <w:rPr>
          <w:rFonts w:ascii="Segoe UI" w:hAnsi="Segoe UI" w:cs="Segoe UI"/>
          <w:color w:val="454545"/>
          <w:sz w:val="22"/>
          <w:szCs w:val="22"/>
        </w:rPr>
        <w:t>За да възстановите всички файлове, се уверете, че няма избрани файлове, след което в лентата с инструменти щракнете върху</w:t>
      </w:r>
      <w:r>
        <w:rPr>
          <w:rStyle w:val="apple-converted-space"/>
          <w:rFonts w:ascii="Segoe UI" w:hAnsi="Segoe UI" w:cs="Segoe UI"/>
          <w:color w:val="454545"/>
          <w:sz w:val="22"/>
          <w:szCs w:val="22"/>
        </w:rPr>
        <w:t> </w:t>
      </w:r>
      <w:r>
        <w:rPr>
          <w:rStyle w:val="ui"/>
          <w:rFonts w:ascii="Segoe UI" w:hAnsi="Segoe UI" w:cs="Segoe UI"/>
          <w:b/>
          <w:bCs/>
          <w:color w:val="454545"/>
          <w:sz w:val="22"/>
          <w:szCs w:val="22"/>
        </w:rPr>
        <w:t>Възстанови всички елементи</w:t>
      </w:r>
      <w:r>
        <w:rPr>
          <w:rFonts w:ascii="Segoe UI" w:hAnsi="Segoe UI" w:cs="Segoe UI"/>
          <w:color w:val="454545"/>
          <w:sz w:val="22"/>
          <w:szCs w:val="22"/>
        </w:rPr>
        <w:t>.</w:t>
      </w:r>
    </w:p>
    <w:p w:rsidR="009B4396" w:rsidRDefault="009B4396" w:rsidP="009B4396">
      <w:pPr>
        <w:pStyle w:val="para"/>
        <w:spacing w:before="0" w:beforeAutospacing="0" w:after="251" w:afterAutospacing="0" w:line="335" w:lineRule="atLeast"/>
        <w:ind w:left="600"/>
        <w:rPr>
          <w:rFonts w:ascii="Segoe UI" w:hAnsi="Segoe UI" w:cs="Segoe UI"/>
          <w:color w:val="454545"/>
          <w:sz w:val="22"/>
          <w:szCs w:val="22"/>
        </w:rPr>
      </w:pPr>
      <w:r>
        <w:rPr>
          <w:rFonts w:ascii="Segoe UI" w:hAnsi="Segoe UI" w:cs="Segoe UI"/>
          <w:color w:val="454545"/>
          <w:sz w:val="22"/>
          <w:szCs w:val="22"/>
        </w:rPr>
        <w:t>Файловете ще се възстановят на първоначалните си местоположения на компютъра.</w:t>
      </w:r>
    </w:p>
    <w:p w:rsidR="009B4396" w:rsidRDefault="009B4396" w:rsidP="009B4396">
      <w:pPr>
        <w:spacing w:line="335" w:lineRule="atLeast"/>
        <w:rPr>
          <w:rFonts w:ascii="Times New Roman" w:hAnsi="Times New Roman" w:cs="Times New Roman"/>
          <w:color w:val="454545"/>
        </w:rPr>
      </w:pPr>
      <w:r>
        <w:rPr>
          <w:noProof/>
          <w:color w:val="454545"/>
          <w:lang w:eastAsia="bg-BG"/>
        </w:rPr>
        <w:drawing>
          <wp:inline distT="0" distB="0" distL="0" distR="0">
            <wp:extent cx="3902075" cy="1743710"/>
            <wp:effectExtent l="19050" t="0" r="3175" b="0"/>
            <wp:docPr id="130" name="Picture 130" descr="Изображение на бутона &quot;Възстанови този елемент&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Изображение на бутона &quot;Възстанови този елемент&quot;"/>
                    <pic:cNvPicPr>
                      <a:picLocks noChangeAspect="1" noChangeArrowheads="1"/>
                    </pic:cNvPicPr>
                  </pic:nvPicPr>
                  <pic:blipFill>
                    <a:blip r:embed="rId18" cstate="print"/>
                    <a:srcRect/>
                    <a:stretch>
                      <a:fillRect/>
                    </a:stretch>
                  </pic:blipFill>
                  <pic:spPr bwMode="auto">
                    <a:xfrm>
                      <a:off x="0" y="0"/>
                      <a:ext cx="3902075" cy="1743710"/>
                    </a:xfrm>
                    <a:prstGeom prst="rect">
                      <a:avLst/>
                    </a:prstGeom>
                    <a:noFill/>
                    <a:ln w="9525">
                      <a:noFill/>
                      <a:miter lim="800000"/>
                      <a:headEnd/>
                      <a:tailEnd/>
                    </a:ln>
                  </pic:spPr>
                </pic:pic>
              </a:graphicData>
            </a:graphic>
          </wp:inline>
        </w:drawing>
      </w:r>
      <w:r>
        <w:rPr>
          <w:color w:val="454545"/>
        </w:rPr>
        <w:t>Възстановяване на елемент от кошчето</w:t>
      </w:r>
    </w:p>
    <w:p w:rsidR="009B4396" w:rsidRDefault="009B4396" w:rsidP="009B4396">
      <w:pPr>
        <w:pStyle w:val="Heading3"/>
        <w:spacing w:before="0" w:after="251" w:line="419" w:lineRule="atLeast"/>
        <w:ind w:left="-17"/>
        <w:rPr>
          <w:rFonts w:ascii="Segoe UI Semibold" w:hAnsi="Segoe UI Semibold" w:cs="Segoe UI Semibold"/>
          <w:color w:val="454545"/>
          <w:sz w:val="27"/>
          <w:szCs w:val="27"/>
        </w:rPr>
      </w:pPr>
      <w:r>
        <w:rPr>
          <w:rFonts w:ascii="Segoe UI Semibold" w:hAnsi="Segoe UI Semibold" w:cs="Segoe UI Semibold"/>
          <w:color w:val="454545"/>
        </w:rPr>
        <w:lastRenderedPageBreak/>
        <w:t>Забележки</w:t>
      </w:r>
    </w:p>
    <w:p w:rsidR="009B4396" w:rsidRDefault="009B4396" w:rsidP="009B4396">
      <w:pPr>
        <w:pStyle w:val="para"/>
        <w:numPr>
          <w:ilvl w:val="0"/>
          <w:numId w:val="30"/>
        </w:numPr>
        <w:spacing w:before="0" w:beforeAutospacing="0" w:after="251" w:afterAutospacing="0" w:line="335" w:lineRule="atLeast"/>
        <w:ind w:left="218"/>
        <w:rPr>
          <w:rFonts w:ascii="Segoe UI" w:hAnsi="Segoe UI" w:cs="Segoe UI"/>
          <w:color w:val="454545"/>
          <w:sz w:val="22"/>
          <w:szCs w:val="22"/>
        </w:rPr>
      </w:pPr>
      <w:r>
        <w:rPr>
          <w:rFonts w:ascii="Segoe UI" w:hAnsi="Segoe UI" w:cs="Segoe UI"/>
          <w:color w:val="454545"/>
          <w:sz w:val="22"/>
          <w:szCs w:val="22"/>
        </w:rPr>
        <w:t>Ако изтриете файл от местоположение, което не е на компютъра (като например от дадена мрежова папка), файлът може да се изтрие за постоянно, вместо да се съхрани в кошчето.</w:t>
      </w:r>
    </w:p>
    <w:p w:rsidR="009B4396" w:rsidRDefault="009B4396" w:rsidP="009B4396">
      <w:pPr>
        <w:pStyle w:val="para"/>
        <w:numPr>
          <w:ilvl w:val="0"/>
          <w:numId w:val="30"/>
        </w:numPr>
        <w:spacing w:before="0" w:beforeAutospacing="0" w:after="0" w:afterAutospacing="0" w:line="335" w:lineRule="atLeast"/>
        <w:ind w:left="218"/>
        <w:rPr>
          <w:rFonts w:ascii="Segoe UI" w:hAnsi="Segoe UI" w:cs="Segoe UI"/>
          <w:color w:val="454545"/>
          <w:sz w:val="22"/>
          <w:szCs w:val="22"/>
        </w:rPr>
      </w:pPr>
      <w:r>
        <w:rPr>
          <w:rFonts w:ascii="Segoe UI" w:hAnsi="Segoe UI" w:cs="Segoe UI"/>
          <w:color w:val="454545"/>
          <w:sz w:val="22"/>
          <w:szCs w:val="22"/>
        </w:rPr>
        <w:t>Ако кошчето не се появи на работния плот, вж.</w:t>
      </w:r>
      <w:r>
        <w:rPr>
          <w:rStyle w:val="apple-converted-space"/>
          <w:rFonts w:ascii="Segoe UI" w:hAnsi="Segoe UI" w:cs="Segoe UI"/>
          <w:color w:val="454545"/>
          <w:sz w:val="22"/>
          <w:szCs w:val="22"/>
        </w:rPr>
        <w:t> </w:t>
      </w:r>
      <w:hyperlink r:id="rId19" w:history="1">
        <w:r>
          <w:rPr>
            <w:rStyle w:val="Hyperlink"/>
            <w:rFonts w:ascii="Segoe UI Semibold" w:hAnsi="Segoe UI Semibold" w:cs="Segoe UI Semibold"/>
            <w:b/>
            <w:bCs/>
            <w:color w:val="1570A6"/>
            <w:sz w:val="22"/>
            <w:szCs w:val="22"/>
          </w:rPr>
          <w:t>Показване или скриване на кошчето</w:t>
        </w:r>
      </w:hyperlink>
      <w:r>
        <w:rPr>
          <w:rFonts w:ascii="Segoe UI" w:hAnsi="Segoe UI" w:cs="Segoe UI"/>
          <w:color w:val="454545"/>
          <w:sz w:val="22"/>
          <w:szCs w:val="22"/>
        </w:rPr>
        <w:t>.</w:t>
      </w:r>
    </w:p>
    <w:p w:rsidR="00361E47" w:rsidRDefault="00361E47" w:rsidP="00361E47">
      <w:pPr>
        <w:pStyle w:val="para"/>
        <w:spacing w:before="0" w:beforeAutospacing="0" w:after="0" w:afterAutospacing="0" w:line="335" w:lineRule="atLeast"/>
        <w:ind w:left="218"/>
        <w:rPr>
          <w:rFonts w:ascii="Segoe UI" w:hAnsi="Segoe UI" w:cs="Segoe UI"/>
          <w:color w:val="454545"/>
          <w:sz w:val="22"/>
          <w:szCs w:val="22"/>
        </w:rPr>
      </w:pPr>
    </w:p>
    <w:p w:rsidR="00361E47" w:rsidRDefault="00361E47" w:rsidP="00361E47">
      <w:pPr>
        <w:pStyle w:val="Heading3"/>
        <w:spacing w:before="0" w:after="268" w:line="335" w:lineRule="atLeast"/>
        <w:rPr>
          <w:rFonts w:ascii="Segoe UI" w:hAnsi="Segoe UI" w:cs="Segoe UI"/>
          <w:color w:val="454545"/>
        </w:rPr>
      </w:pPr>
      <w:r>
        <w:rPr>
          <w:rFonts w:ascii="Segoe UI" w:hAnsi="Segoe UI" w:cs="Segoe UI"/>
          <w:color w:val="454545"/>
        </w:rPr>
        <w:t>Показване или скриване на кошчето на работния плот</w:t>
      </w:r>
    </w:p>
    <w:p w:rsidR="00361E47" w:rsidRDefault="00361E47" w:rsidP="00361E47">
      <w:pPr>
        <w:numPr>
          <w:ilvl w:val="0"/>
          <w:numId w:val="33"/>
        </w:numPr>
        <w:spacing w:after="0" w:line="335" w:lineRule="atLeast"/>
        <w:ind w:left="600"/>
        <w:rPr>
          <w:rFonts w:ascii="Segoe UI" w:hAnsi="Segoe UI" w:cs="Segoe UI"/>
          <w:color w:val="454545"/>
        </w:rPr>
      </w:pPr>
      <w:r>
        <w:rPr>
          <w:rFonts w:ascii="Segoe UI" w:hAnsi="Segoe UI" w:cs="Segoe UI"/>
          <w:color w:val="454545"/>
        </w:rPr>
        <w:t>Щракнете върху бутона</w:t>
      </w:r>
      <w:r>
        <w:rPr>
          <w:rStyle w:val="apple-converted-space"/>
          <w:rFonts w:ascii="Segoe UI" w:hAnsi="Segoe UI" w:cs="Segoe UI"/>
          <w:color w:val="454545"/>
        </w:rPr>
        <w:t> </w:t>
      </w:r>
      <w:r>
        <w:rPr>
          <w:rStyle w:val="ui"/>
          <w:rFonts w:ascii="Segoe UI" w:hAnsi="Segoe UI" w:cs="Segoe UI"/>
          <w:b/>
          <w:bCs/>
          <w:color w:val="454545"/>
        </w:rPr>
        <w:t>Старт</w:t>
      </w:r>
      <w:r>
        <w:rPr>
          <w:rFonts w:ascii="Segoe UI" w:hAnsi="Segoe UI" w:cs="Segoe UI"/>
          <w:noProof/>
          <w:color w:val="454545"/>
          <w:lang w:eastAsia="bg-BG"/>
        </w:rPr>
        <w:drawing>
          <wp:inline distT="0" distB="0" distL="0" distR="0">
            <wp:extent cx="138430" cy="138430"/>
            <wp:effectExtent l="19050" t="0" r="0" b="0"/>
            <wp:docPr id="132" name="Picture 132" descr="Изображение на бутона &quot;Старт&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Изображение на бутона &quot;Старт&quot;"/>
                    <pic:cNvPicPr>
                      <a:picLocks noChangeAspect="1" noChangeArrowheads="1"/>
                    </pic:cNvPicPr>
                  </pic:nvPicPr>
                  <pic:blipFill>
                    <a:blip r:embed="rId5" cstate="print"/>
                    <a:srcRect/>
                    <a:stretch>
                      <a:fillRect/>
                    </a:stretch>
                  </pic:blipFill>
                  <pic:spPr bwMode="auto">
                    <a:xfrm>
                      <a:off x="0" y="0"/>
                      <a:ext cx="138430" cy="138430"/>
                    </a:xfrm>
                    <a:prstGeom prst="rect">
                      <a:avLst/>
                    </a:prstGeom>
                    <a:noFill/>
                    <a:ln w="9525">
                      <a:noFill/>
                      <a:miter lim="800000"/>
                      <a:headEnd/>
                      <a:tailEnd/>
                    </a:ln>
                  </pic:spPr>
                </pic:pic>
              </a:graphicData>
            </a:graphic>
          </wp:inline>
        </w:drawing>
      </w:r>
      <w:r>
        <w:rPr>
          <w:rFonts w:ascii="Segoe UI" w:hAnsi="Segoe UI" w:cs="Segoe UI"/>
          <w:color w:val="454545"/>
        </w:rPr>
        <w:t>, въведете</w:t>
      </w:r>
      <w:r>
        <w:rPr>
          <w:rStyle w:val="apple-converted-space"/>
          <w:rFonts w:ascii="Segoe UI" w:hAnsi="Segoe UI" w:cs="Segoe UI"/>
          <w:color w:val="454545"/>
        </w:rPr>
        <w:t> </w:t>
      </w:r>
      <w:r>
        <w:rPr>
          <w:rStyle w:val="userinput"/>
          <w:rFonts w:ascii="Segoe UI" w:hAnsi="Segoe UI" w:cs="Segoe UI"/>
          <w:b/>
          <w:bCs/>
          <w:color w:val="454545"/>
        </w:rPr>
        <w:t>икони на работния плот</w:t>
      </w:r>
      <w:r>
        <w:rPr>
          <w:rStyle w:val="apple-converted-space"/>
          <w:rFonts w:ascii="Segoe UI" w:hAnsi="Segoe UI" w:cs="Segoe UI"/>
          <w:color w:val="454545"/>
        </w:rPr>
        <w:t> </w:t>
      </w:r>
      <w:r>
        <w:rPr>
          <w:rFonts w:ascii="Segoe UI" w:hAnsi="Segoe UI" w:cs="Segoe UI"/>
          <w:color w:val="454545"/>
        </w:rPr>
        <w:t>в полето за търсене, след което щракнете върху</w:t>
      </w:r>
      <w:r>
        <w:rPr>
          <w:rStyle w:val="apple-converted-space"/>
          <w:rFonts w:ascii="Segoe UI" w:hAnsi="Segoe UI" w:cs="Segoe UI"/>
          <w:color w:val="454545"/>
        </w:rPr>
        <w:t> </w:t>
      </w:r>
      <w:r>
        <w:rPr>
          <w:rStyle w:val="ui"/>
          <w:rFonts w:ascii="Segoe UI" w:hAnsi="Segoe UI" w:cs="Segoe UI"/>
          <w:b/>
          <w:bCs/>
          <w:color w:val="454545"/>
        </w:rPr>
        <w:t>Показвайте или скривайте иконите на работния плот</w:t>
      </w:r>
      <w:r>
        <w:rPr>
          <w:rFonts w:ascii="Segoe UI" w:hAnsi="Segoe UI" w:cs="Segoe UI"/>
          <w:color w:val="454545"/>
        </w:rPr>
        <w:t>.</w:t>
      </w:r>
    </w:p>
    <w:p w:rsidR="00361E47" w:rsidRDefault="00361E47" w:rsidP="00361E47">
      <w:pPr>
        <w:pStyle w:val="para"/>
        <w:numPr>
          <w:ilvl w:val="0"/>
          <w:numId w:val="33"/>
        </w:numPr>
        <w:spacing w:before="0" w:beforeAutospacing="0" w:after="251" w:afterAutospacing="0" w:line="335" w:lineRule="atLeast"/>
        <w:ind w:left="600"/>
        <w:rPr>
          <w:rFonts w:ascii="Segoe UI" w:hAnsi="Segoe UI" w:cs="Segoe UI"/>
          <w:color w:val="454545"/>
          <w:sz w:val="22"/>
          <w:szCs w:val="22"/>
        </w:rPr>
      </w:pPr>
      <w:r>
        <w:rPr>
          <w:rFonts w:ascii="Segoe UI" w:hAnsi="Segoe UI" w:cs="Segoe UI"/>
          <w:color w:val="454545"/>
          <w:sz w:val="22"/>
          <w:szCs w:val="22"/>
        </w:rPr>
        <w:t>В диалоговия прозорец</w:t>
      </w:r>
      <w:r>
        <w:rPr>
          <w:rStyle w:val="apple-converted-space"/>
          <w:rFonts w:ascii="Segoe UI" w:hAnsi="Segoe UI" w:cs="Segoe UI"/>
          <w:color w:val="454545"/>
          <w:sz w:val="22"/>
          <w:szCs w:val="22"/>
        </w:rPr>
        <w:t> </w:t>
      </w:r>
      <w:r>
        <w:rPr>
          <w:rStyle w:val="ui"/>
          <w:rFonts w:ascii="Segoe UI" w:hAnsi="Segoe UI" w:cs="Segoe UI"/>
          <w:b/>
          <w:bCs/>
          <w:color w:val="454545"/>
          <w:sz w:val="22"/>
          <w:szCs w:val="22"/>
        </w:rPr>
        <w:t>Настройки за иконите на работния плот</w:t>
      </w:r>
      <w:r>
        <w:rPr>
          <w:rStyle w:val="apple-converted-space"/>
          <w:rFonts w:ascii="Segoe UI" w:hAnsi="Segoe UI" w:cs="Segoe UI"/>
          <w:color w:val="454545"/>
          <w:sz w:val="22"/>
          <w:szCs w:val="22"/>
        </w:rPr>
        <w:t> </w:t>
      </w:r>
      <w:r>
        <w:rPr>
          <w:rFonts w:ascii="Segoe UI" w:hAnsi="Segoe UI" w:cs="Segoe UI"/>
          <w:color w:val="454545"/>
          <w:sz w:val="22"/>
          <w:szCs w:val="22"/>
        </w:rPr>
        <w:t>направете едно от следните неща:</w:t>
      </w:r>
    </w:p>
    <w:p w:rsidR="00361E47" w:rsidRDefault="00361E47" w:rsidP="00361E47">
      <w:pPr>
        <w:pStyle w:val="para"/>
        <w:numPr>
          <w:ilvl w:val="1"/>
          <w:numId w:val="33"/>
        </w:numPr>
        <w:spacing w:before="0" w:beforeAutospacing="0" w:after="117" w:afterAutospacing="0" w:line="335" w:lineRule="atLeast"/>
        <w:ind w:left="1080"/>
        <w:rPr>
          <w:rFonts w:ascii="Segoe UI" w:hAnsi="Segoe UI" w:cs="Segoe UI"/>
          <w:color w:val="454545"/>
          <w:sz w:val="22"/>
          <w:szCs w:val="22"/>
        </w:rPr>
      </w:pPr>
      <w:r>
        <w:rPr>
          <w:rFonts w:ascii="Segoe UI" w:hAnsi="Segoe UI" w:cs="Segoe UI"/>
          <w:color w:val="454545"/>
          <w:sz w:val="22"/>
          <w:szCs w:val="22"/>
        </w:rPr>
        <w:t>За да скриете кошчето, премахнете отметката от квадратчето</w:t>
      </w:r>
      <w:r>
        <w:rPr>
          <w:rStyle w:val="apple-converted-space"/>
          <w:rFonts w:ascii="Segoe UI" w:hAnsi="Segoe UI" w:cs="Segoe UI"/>
          <w:color w:val="454545"/>
          <w:sz w:val="22"/>
          <w:szCs w:val="22"/>
        </w:rPr>
        <w:t> </w:t>
      </w:r>
      <w:r>
        <w:rPr>
          <w:rStyle w:val="ui"/>
          <w:rFonts w:ascii="Segoe UI" w:hAnsi="Segoe UI" w:cs="Segoe UI"/>
          <w:b/>
          <w:bCs/>
          <w:color w:val="454545"/>
          <w:sz w:val="22"/>
          <w:szCs w:val="22"/>
        </w:rPr>
        <w:t>Кошче</w:t>
      </w:r>
      <w:r>
        <w:rPr>
          <w:rFonts w:ascii="Segoe UI" w:hAnsi="Segoe UI" w:cs="Segoe UI"/>
          <w:color w:val="454545"/>
          <w:sz w:val="22"/>
          <w:szCs w:val="22"/>
        </w:rPr>
        <w:t>.</w:t>
      </w:r>
    </w:p>
    <w:p w:rsidR="00361E47" w:rsidRDefault="00361E47" w:rsidP="00361E47">
      <w:pPr>
        <w:pStyle w:val="para"/>
        <w:numPr>
          <w:ilvl w:val="1"/>
          <w:numId w:val="33"/>
        </w:numPr>
        <w:spacing w:before="0" w:beforeAutospacing="0" w:after="117" w:afterAutospacing="0" w:line="335" w:lineRule="atLeast"/>
        <w:ind w:left="1080"/>
        <w:rPr>
          <w:rFonts w:ascii="Segoe UI" w:hAnsi="Segoe UI" w:cs="Segoe UI"/>
          <w:color w:val="454545"/>
          <w:sz w:val="22"/>
          <w:szCs w:val="22"/>
        </w:rPr>
      </w:pPr>
      <w:r>
        <w:rPr>
          <w:rFonts w:ascii="Segoe UI" w:hAnsi="Segoe UI" w:cs="Segoe UI"/>
          <w:color w:val="454545"/>
          <w:sz w:val="22"/>
          <w:szCs w:val="22"/>
        </w:rPr>
        <w:t>За да покажете кошчето, поставете отметка в квадратчето</w:t>
      </w:r>
      <w:r>
        <w:rPr>
          <w:rStyle w:val="apple-converted-space"/>
          <w:rFonts w:ascii="Segoe UI" w:hAnsi="Segoe UI" w:cs="Segoe UI"/>
          <w:color w:val="454545"/>
          <w:sz w:val="22"/>
          <w:szCs w:val="22"/>
        </w:rPr>
        <w:t> </w:t>
      </w:r>
      <w:r>
        <w:rPr>
          <w:rStyle w:val="ui"/>
          <w:rFonts w:ascii="Segoe UI" w:hAnsi="Segoe UI" w:cs="Segoe UI"/>
          <w:b/>
          <w:bCs/>
          <w:color w:val="454545"/>
          <w:sz w:val="22"/>
          <w:szCs w:val="22"/>
        </w:rPr>
        <w:t>Кошче</w:t>
      </w:r>
      <w:r>
        <w:rPr>
          <w:rFonts w:ascii="Segoe UI" w:hAnsi="Segoe UI" w:cs="Segoe UI"/>
          <w:color w:val="454545"/>
          <w:sz w:val="22"/>
          <w:szCs w:val="22"/>
        </w:rPr>
        <w:t>.</w:t>
      </w:r>
    </w:p>
    <w:p w:rsidR="00361E47" w:rsidRDefault="00361E47" w:rsidP="00361E47">
      <w:pPr>
        <w:pStyle w:val="para"/>
        <w:numPr>
          <w:ilvl w:val="0"/>
          <w:numId w:val="33"/>
        </w:numPr>
        <w:spacing w:before="0" w:beforeAutospacing="0" w:after="251" w:afterAutospacing="0" w:line="335" w:lineRule="atLeast"/>
        <w:ind w:left="600"/>
        <w:rPr>
          <w:rFonts w:ascii="Segoe UI" w:hAnsi="Segoe UI" w:cs="Segoe UI"/>
          <w:color w:val="454545"/>
          <w:sz w:val="22"/>
          <w:szCs w:val="22"/>
        </w:rPr>
      </w:pPr>
      <w:r>
        <w:rPr>
          <w:rFonts w:ascii="Segoe UI" w:hAnsi="Segoe UI" w:cs="Segoe UI"/>
          <w:color w:val="454545"/>
          <w:sz w:val="22"/>
          <w:szCs w:val="22"/>
        </w:rPr>
        <w:t>Щракнете върху бутона</w:t>
      </w:r>
      <w:r>
        <w:rPr>
          <w:rStyle w:val="apple-converted-space"/>
          <w:rFonts w:ascii="Segoe UI" w:hAnsi="Segoe UI" w:cs="Segoe UI"/>
          <w:color w:val="454545"/>
          <w:sz w:val="22"/>
          <w:szCs w:val="22"/>
        </w:rPr>
        <w:t> </w:t>
      </w:r>
      <w:r>
        <w:rPr>
          <w:rStyle w:val="ui"/>
          <w:rFonts w:ascii="Segoe UI" w:hAnsi="Segoe UI" w:cs="Segoe UI"/>
          <w:b/>
          <w:bCs/>
          <w:color w:val="454545"/>
          <w:sz w:val="22"/>
          <w:szCs w:val="22"/>
        </w:rPr>
        <w:t>OK</w:t>
      </w:r>
      <w:r>
        <w:rPr>
          <w:rFonts w:ascii="Segoe UI" w:hAnsi="Segoe UI" w:cs="Segoe UI"/>
          <w:color w:val="454545"/>
          <w:sz w:val="22"/>
          <w:szCs w:val="22"/>
        </w:rPr>
        <w:t>.</w:t>
      </w:r>
    </w:p>
    <w:p w:rsidR="009B4396" w:rsidRDefault="009B4396" w:rsidP="00201174">
      <w:pPr>
        <w:pStyle w:val="para"/>
        <w:spacing w:before="0" w:beforeAutospacing="0" w:after="225" w:afterAutospacing="0" w:line="300" w:lineRule="atLeast"/>
        <w:rPr>
          <w:rFonts w:ascii="Segoe UI" w:hAnsi="Segoe UI" w:cs="Segoe UI"/>
          <w:color w:val="454545"/>
          <w:sz w:val="20"/>
          <w:szCs w:val="20"/>
        </w:rPr>
      </w:pPr>
    </w:p>
    <w:p w:rsidR="00201174" w:rsidRDefault="00201174" w:rsidP="00201174">
      <w:pPr>
        <w:spacing w:line="300" w:lineRule="atLeast"/>
        <w:rPr>
          <w:rFonts w:ascii="Segoe UI" w:hAnsi="Segoe UI" w:cs="Segoe UI"/>
          <w:color w:val="454545"/>
          <w:sz w:val="20"/>
          <w:szCs w:val="20"/>
        </w:rPr>
      </w:pPr>
      <w:r>
        <w:rPr>
          <w:rFonts w:ascii="Segoe UI" w:hAnsi="Segoe UI" w:cs="Segoe UI"/>
          <w:noProof/>
          <w:color w:val="454545"/>
          <w:sz w:val="20"/>
          <w:szCs w:val="20"/>
          <w:lang w:eastAsia="bg-BG"/>
        </w:rPr>
        <w:drawing>
          <wp:inline distT="0" distB="0" distL="0" distR="0">
            <wp:extent cx="1276350" cy="676275"/>
            <wp:effectExtent l="19050" t="0" r="0" b="0"/>
            <wp:docPr id="128" name="Picture 128" descr="Изображение, сравняващо изгледа на кошчето, когато е празно и когато е пъл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Изображение, сравняващо изгледа на кошчето, когато е празно и когато е пълно"/>
                    <pic:cNvPicPr>
                      <a:picLocks noChangeAspect="1" noChangeArrowheads="1"/>
                    </pic:cNvPicPr>
                  </pic:nvPicPr>
                  <pic:blipFill>
                    <a:blip r:embed="rId20" cstate="print"/>
                    <a:srcRect/>
                    <a:stretch>
                      <a:fillRect/>
                    </a:stretch>
                  </pic:blipFill>
                  <pic:spPr bwMode="auto">
                    <a:xfrm>
                      <a:off x="0" y="0"/>
                      <a:ext cx="1276350" cy="676275"/>
                    </a:xfrm>
                    <a:prstGeom prst="rect">
                      <a:avLst/>
                    </a:prstGeom>
                    <a:noFill/>
                    <a:ln w="9525">
                      <a:noFill/>
                      <a:miter lim="800000"/>
                      <a:headEnd/>
                      <a:tailEnd/>
                    </a:ln>
                  </pic:spPr>
                </pic:pic>
              </a:graphicData>
            </a:graphic>
          </wp:inline>
        </w:drawing>
      </w:r>
      <w:r>
        <w:rPr>
          <w:rFonts w:ascii="Segoe UI" w:hAnsi="Segoe UI" w:cs="Segoe UI"/>
          <w:color w:val="454545"/>
          <w:sz w:val="20"/>
          <w:szCs w:val="20"/>
        </w:rPr>
        <w:t>Сравнение на кошчето, когато е празно (отляво) и пълно (отдясно)</w:t>
      </w:r>
    </w:p>
    <w:p w:rsidR="00201174" w:rsidRDefault="00201174" w:rsidP="00201174">
      <w:pPr>
        <w:pStyle w:val="para"/>
        <w:spacing w:before="0" w:beforeAutospacing="0" w:after="225" w:afterAutospacing="0" w:line="300" w:lineRule="atLeast"/>
        <w:rPr>
          <w:rFonts w:ascii="Segoe UI" w:hAnsi="Segoe UI" w:cs="Segoe UI"/>
          <w:color w:val="454545"/>
          <w:sz w:val="20"/>
          <w:szCs w:val="20"/>
        </w:rPr>
      </w:pPr>
      <w:r>
        <w:rPr>
          <w:rFonts w:ascii="Segoe UI" w:hAnsi="Segoe UI" w:cs="Segoe UI"/>
          <w:color w:val="454545"/>
          <w:sz w:val="20"/>
          <w:szCs w:val="20"/>
        </w:rPr>
        <w:t>Ако сте сигурни, че изтритите неща няма да ви потрябват пак, може да изпразните кошчето. Ако направите това, завинаги ще изтриете съответните елементи, като използваното от тях дисково пространство ще бъде освободено. За повече информация вж.</w:t>
      </w:r>
      <w:r>
        <w:rPr>
          <w:rStyle w:val="apple-converted-space"/>
          <w:rFonts w:ascii="Segoe UI" w:hAnsi="Segoe UI" w:cs="Segoe UI"/>
          <w:color w:val="454545"/>
          <w:sz w:val="20"/>
          <w:szCs w:val="20"/>
        </w:rPr>
        <w:t> </w:t>
      </w:r>
      <w:hyperlink r:id="rId21" w:history="1">
        <w:r>
          <w:rPr>
            <w:rStyle w:val="Hyperlink"/>
            <w:rFonts w:ascii="Segoe UI Semibold" w:hAnsi="Segoe UI Semibold" w:cs="Segoe UI Semibold"/>
            <w:b/>
            <w:bCs/>
            <w:color w:val="1570A6"/>
            <w:sz w:val="20"/>
            <w:szCs w:val="20"/>
          </w:rPr>
          <w:t>Окончателно изтриване на файловете от кошчето</w:t>
        </w:r>
      </w:hyperlink>
      <w:r>
        <w:rPr>
          <w:rFonts w:ascii="Segoe UI" w:hAnsi="Segoe UI" w:cs="Segoe UI"/>
          <w:color w:val="454545"/>
          <w:sz w:val="20"/>
          <w:szCs w:val="20"/>
        </w:rPr>
        <w:t>.</w:t>
      </w:r>
    </w:p>
    <w:p w:rsidR="009B4396" w:rsidRDefault="009B4396" w:rsidP="009B4396">
      <w:pPr>
        <w:pStyle w:val="para"/>
        <w:spacing w:before="0" w:beforeAutospacing="0" w:after="251" w:afterAutospacing="0" w:line="335" w:lineRule="atLeast"/>
        <w:rPr>
          <w:rFonts w:ascii="Segoe UI" w:hAnsi="Segoe UI" w:cs="Segoe UI"/>
          <w:color w:val="454545"/>
          <w:sz w:val="22"/>
          <w:szCs w:val="22"/>
        </w:rPr>
      </w:pPr>
      <w:r>
        <w:rPr>
          <w:rFonts w:ascii="Segoe UI" w:hAnsi="Segoe UI" w:cs="Segoe UI"/>
          <w:color w:val="454545"/>
          <w:sz w:val="22"/>
          <w:szCs w:val="22"/>
        </w:rPr>
        <w:t>За да премахнете за постоянно файлове от компютъра и да освободите мястото на твърдия диск, което те използват, трябва да изтриете файловете от кошчето. Можете да изтривате отделни файлове от кошчето или да изпразните цялото кошче, като изтриете всички файлове в него едновременно.</w:t>
      </w:r>
    </w:p>
    <w:p w:rsidR="009B4396" w:rsidRDefault="009B4396" w:rsidP="009B4396">
      <w:pPr>
        <w:pStyle w:val="para"/>
        <w:numPr>
          <w:ilvl w:val="0"/>
          <w:numId w:val="31"/>
        </w:numPr>
        <w:spacing w:before="0" w:beforeAutospacing="0" w:after="251" w:afterAutospacing="0" w:line="335" w:lineRule="atLeast"/>
        <w:ind w:left="600"/>
        <w:rPr>
          <w:rFonts w:ascii="Segoe UI" w:hAnsi="Segoe UI" w:cs="Segoe UI"/>
          <w:color w:val="454545"/>
          <w:sz w:val="22"/>
          <w:szCs w:val="22"/>
        </w:rPr>
      </w:pPr>
      <w:r>
        <w:rPr>
          <w:rStyle w:val="phrase"/>
          <w:rFonts w:ascii="Segoe UI" w:hAnsi="Segoe UI" w:cs="Segoe UI"/>
          <w:color w:val="454545"/>
          <w:sz w:val="22"/>
          <w:szCs w:val="22"/>
        </w:rPr>
        <w:t>Отворете кошчето, като щракнете двукратно върху</w:t>
      </w:r>
      <w:r>
        <w:rPr>
          <w:rStyle w:val="apple-converted-space"/>
          <w:rFonts w:ascii="Segoe UI" w:hAnsi="Segoe UI" w:cs="Segoe UI"/>
          <w:color w:val="454545"/>
          <w:sz w:val="22"/>
          <w:szCs w:val="22"/>
        </w:rPr>
        <w:t> </w:t>
      </w:r>
      <w:r>
        <w:rPr>
          <w:rStyle w:val="ui"/>
          <w:rFonts w:ascii="Segoe UI" w:hAnsi="Segoe UI" w:cs="Segoe UI"/>
          <w:b/>
          <w:bCs/>
          <w:color w:val="454545"/>
          <w:sz w:val="22"/>
          <w:szCs w:val="22"/>
        </w:rPr>
        <w:t>Кошче</w:t>
      </w:r>
      <w:r>
        <w:rPr>
          <w:rStyle w:val="apple-converted-space"/>
          <w:rFonts w:ascii="Segoe UI" w:hAnsi="Segoe UI" w:cs="Segoe UI"/>
          <w:color w:val="454545"/>
          <w:sz w:val="22"/>
          <w:szCs w:val="22"/>
        </w:rPr>
        <w:t> </w:t>
      </w:r>
      <w:r>
        <w:rPr>
          <w:rStyle w:val="phrase"/>
          <w:rFonts w:ascii="Segoe UI" w:hAnsi="Segoe UI" w:cs="Segoe UI"/>
          <w:color w:val="454545"/>
          <w:sz w:val="22"/>
          <w:szCs w:val="22"/>
        </w:rPr>
        <w:t>на работния плот.</w:t>
      </w:r>
    </w:p>
    <w:p w:rsidR="009B4396" w:rsidRDefault="009B4396" w:rsidP="009B4396">
      <w:pPr>
        <w:pStyle w:val="para"/>
        <w:numPr>
          <w:ilvl w:val="0"/>
          <w:numId w:val="31"/>
        </w:numPr>
        <w:spacing w:before="0" w:beforeAutospacing="0" w:after="251" w:afterAutospacing="0" w:line="335" w:lineRule="atLeast"/>
        <w:ind w:left="600"/>
        <w:rPr>
          <w:rFonts w:ascii="Segoe UI" w:hAnsi="Segoe UI" w:cs="Segoe UI"/>
          <w:color w:val="454545"/>
          <w:sz w:val="22"/>
          <w:szCs w:val="22"/>
        </w:rPr>
      </w:pPr>
      <w:r>
        <w:rPr>
          <w:rFonts w:ascii="Segoe UI" w:hAnsi="Segoe UI" w:cs="Segoe UI"/>
          <w:color w:val="454545"/>
          <w:sz w:val="22"/>
          <w:szCs w:val="22"/>
        </w:rPr>
        <w:t>Извършете едно от следните действия:</w:t>
      </w:r>
    </w:p>
    <w:p w:rsidR="009B4396" w:rsidRDefault="009B4396" w:rsidP="009B4396">
      <w:pPr>
        <w:pStyle w:val="para"/>
        <w:numPr>
          <w:ilvl w:val="1"/>
          <w:numId w:val="31"/>
        </w:numPr>
        <w:spacing w:before="0" w:beforeAutospacing="0" w:after="117" w:afterAutospacing="0" w:line="335" w:lineRule="atLeast"/>
        <w:ind w:left="1080"/>
        <w:rPr>
          <w:rFonts w:ascii="Segoe UI" w:hAnsi="Segoe UI" w:cs="Segoe UI"/>
          <w:color w:val="454545"/>
          <w:sz w:val="22"/>
          <w:szCs w:val="22"/>
        </w:rPr>
      </w:pPr>
      <w:r>
        <w:rPr>
          <w:rFonts w:ascii="Segoe UI" w:hAnsi="Segoe UI" w:cs="Segoe UI"/>
          <w:color w:val="454545"/>
          <w:sz w:val="22"/>
          <w:szCs w:val="22"/>
        </w:rPr>
        <w:t>За да изтриете окончателно само един файл, щракнете върху него, натиснете клавиша Delete, след което щракнете върху</w:t>
      </w:r>
      <w:r>
        <w:rPr>
          <w:rStyle w:val="apple-converted-space"/>
          <w:rFonts w:ascii="Segoe UI" w:hAnsi="Segoe UI" w:cs="Segoe UI"/>
          <w:color w:val="454545"/>
          <w:sz w:val="22"/>
          <w:szCs w:val="22"/>
        </w:rPr>
        <w:t> </w:t>
      </w:r>
      <w:r>
        <w:rPr>
          <w:rStyle w:val="ui"/>
          <w:rFonts w:ascii="Segoe UI" w:hAnsi="Segoe UI" w:cs="Segoe UI"/>
          <w:b/>
          <w:bCs/>
          <w:color w:val="454545"/>
          <w:sz w:val="22"/>
          <w:szCs w:val="22"/>
        </w:rPr>
        <w:t>Да</w:t>
      </w:r>
      <w:r>
        <w:rPr>
          <w:rFonts w:ascii="Segoe UI" w:hAnsi="Segoe UI" w:cs="Segoe UI"/>
          <w:color w:val="454545"/>
          <w:sz w:val="22"/>
          <w:szCs w:val="22"/>
        </w:rPr>
        <w:t>.</w:t>
      </w:r>
    </w:p>
    <w:p w:rsidR="009B4396" w:rsidRDefault="009B4396" w:rsidP="009B4396">
      <w:pPr>
        <w:pStyle w:val="para"/>
        <w:numPr>
          <w:ilvl w:val="1"/>
          <w:numId w:val="31"/>
        </w:numPr>
        <w:spacing w:before="0" w:beforeAutospacing="0" w:after="117" w:afterAutospacing="0" w:line="335" w:lineRule="atLeast"/>
        <w:ind w:left="1080"/>
        <w:rPr>
          <w:rFonts w:ascii="Segoe UI" w:hAnsi="Segoe UI" w:cs="Segoe UI"/>
          <w:color w:val="454545"/>
          <w:sz w:val="22"/>
          <w:szCs w:val="22"/>
        </w:rPr>
      </w:pPr>
      <w:r>
        <w:rPr>
          <w:rFonts w:ascii="Segoe UI" w:hAnsi="Segoe UI" w:cs="Segoe UI"/>
          <w:color w:val="454545"/>
          <w:sz w:val="22"/>
          <w:szCs w:val="22"/>
        </w:rPr>
        <w:lastRenderedPageBreak/>
        <w:t>За да изтриете всички файлове, в лентата с инструменти щракнете върху</w:t>
      </w:r>
      <w:r>
        <w:rPr>
          <w:rStyle w:val="apple-converted-space"/>
          <w:rFonts w:ascii="Segoe UI" w:hAnsi="Segoe UI" w:cs="Segoe UI"/>
          <w:color w:val="454545"/>
          <w:sz w:val="22"/>
          <w:szCs w:val="22"/>
        </w:rPr>
        <w:t> </w:t>
      </w:r>
      <w:r>
        <w:rPr>
          <w:rStyle w:val="ui"/>
          <w:rFonts w:ascii="Segoe UI" w:hAnsi="Segoe UI" w:cs="Segoe UI"/>
          <w:b/>
          <w:bCs/>
          <w:color w:val="454545"/>
          <w:sz w:val="22"/>
          <w:szCs w:val="22"/>
        </w:rPr>
        <w:t>Изпразни кошчето</w:t>
      </w:r>
      <w:r>
        <w:rPr>
          <w:rFonts w:ascii="Segoe UI" w:hAnsi="Segoe UI" w:cs="Segoe UI"/>
          <w:color w:val="454545"/>
          <w:sz w:val="22"/>
          <w:szCs w:val="22"/>
        </w:rPr>
        <w:t>, след което щракнете върху бутона</w:t>
      </w:r>
      <w:r>
        <w:rPr>
          <w:rStyle w:val="apple-converted-space"/>
          <w:rFonts w:ascii="Segoe UI" w:hAnsi="Segoe UI" w:cs="Segoe UI"/>
          <w:color w:val="454545"/>
          <w:sz w:val="22"/>
          <w:szCs w:val="22"/>
        </w:rPr>
        <w:t> </w:t>
      </w:r>
      <w:r>
        <w:rPr>
          <w:rStyle w:val="ui"/>
          <w:rFonts w:ascii="Segoe UI" w:hAnsi="Segoe UI" w:cs="Segoe UI"/>
          <w:b/>
          <w:bCs/>
          <w:color w:val="454545"/>
          <w:sz w:val="22"/>
          <w:szCs w:val="22"/>
        </w:rPr>
        <w:t>Да</w:t>
      </w:r>
      <w:r>
        <w:rPr>
          <w:rFonts w:ascii="Segoe UI" w:hAnsi="Segoe UI" w:cs="Segoe UI"/>
          <w:color w:val="454545"/>
          <w:sz w:val="22"/>
          <w:szCs w:val="22"/>
        </w:rPr>
        <w:t>.</w:t>
      </w:r>
    </w:p>
    <w:p w:rsidR="009B4396" w:rsidRDefault="009B4396" w:rsidP="009B4396">
      <w:pPr>
        <w:pStyle w:val="Heading3"/>
        <w:spacing w:before="0" w:after="251" w:line="419" w:lineRule="atLeast"/>
        <w:ind w:left="-17"/>
        <w:rPr>
          <w:rFonts w:ascii="Segoe UI Semibold" w:hAnsi="Segoe UI Semibold" w:cs="Segoe UI Semibold"/>
          <w:color w:val="454545"/>
          <w:sz w:val="27"/>
          <w:szCs w:val="27"/>
        </w:rPr>
      </w:pPr>
      <w:r>
        <w:rPr>
          <w:rFonts w:ascii="Segoe UI Semibold" w:hAnsi="Segoe UI Semibold" w:cs="Segoe UI Semibold"/>
          <w:color w:val="454545"/>
        </w:rPr>
        <w:t>Съвети</w:t>
      </w:r>
    </w:p>
    <w:p w:rsidR="009B4396" w:rsidRDefault="009B4396" w:rsidP="009B4396">
      <w:pPr>
        <w:pStyle w:val="para"/>
        <w:numPr>
          <w:ilvl w:val="0"/>
          <w:numId w:val="32"/>
        </w:numPr>
        <w:spacing w:before="0" w:beforeAutospacing="0" w:after="251" w:afterAutospacing="0" w:line="335" w:lineRule="atLeast"/>
        <w:ind w:left="218"/>
        <w:rPr>
          <w:rFonts w:ascii="Segoe UI" w:hAnsi="Segoe UI" w:cs="Segoe UI"/>
          <w:color w:val="454545"/>
          <w:sz w:val="22"/>
          <w:szCs w:val="22"/>
        </w:rPr>
      </w:pPr>
      <w:r>
        <w:rPr>
          <w:rFonts w:ascii="Segoe UI" w:hAnsi="Segoe UI" w:cs="Segoe UI"/>
          <w:color w:val="454545"/>
          <w:sz w:val="22"/>
          <w:szCs w:val="22"/>
        </w:rPr>
        <w:t>Можете да изпразните кошчето, без да го отваряте, като щракнете с десния бутон върху "Кошче", след което изберете</w:t>
      </w:r>
      <w:r>
        <w:rPr>
          <w:rStyle w:val="apple-converted-space"/>
          <w:rFonts w:ascii="Segoe UI" w:hAnsi="Segoe UI" w:cs="Segoe UI"/>
          <w:color w:val="454545"/>
          <w:sz w:val="22"/>
          <w:szCs w:val="22"/>
        </w:rPr>
        <w:t> </w:t>
      </w:r>
      <w:r>
        <w:rPr>
          <w:rStyle w:val="ui"/>
          <w:rFonts w:ascii="Segoe UI" w:hAnsi="Segoe UI" w:cs="Segoe UI"/>
          <w:b/>
          <w:bCs/>
          <w:color w:val="454545"/>
          <w:sz w:val="22"/>
          <w:szCs w:val="22"/>
        </w:rPr>
        <w:t>Изпразни "Кошчето"</w:t>
      </w:r>
      <w:r>
        <w:rPr>
          <w:rFonts w:ascii="Segoe UI" w:hAnsi="Segoe UI" w:cs="Segoe UI"/>
          <w:color w:val="454545"/>
          <w:sz w:val="22"/>
          <w:szCs w:val="22"/>
        </w:rPr>
        <w:t>.</w:t>
      </w:r>
    </w:p>
    <w:p w:rsidR="009B4396" w:rsidRDefault="009B4396" w:rsidP="009B4396">
      <w:pPr>
        <w:pStyle w:val="para"/>
        <w:numPr>
          <w:ilvl w:val="0"/>
          <w:numId w:val="32"/>
        </w:numPr>
        <w:spacing w:before="0" w:beforeAutospacing="0" w:after="0" w:afterAutospacing="0" w:line="335" w:lineRule="atLeast"/>
        <w:ind w:left="218"/>
        <w:rPr>
          <w:rFonts w:ascii="Segoe UI" w:hAnsi="Segoe UI" w:cs="Segoe UI"/>
          <w:color w:val="454545"/>
          <w:sz w:val="22"/>
          <w:szCs w:val="22"/>
        </w:rPr>
      </w:pPr>
      <w:r>
        <w:rPr>
          <w:rFonts w:ascii="Segoe UI" w:hAnsi="Segoe UI" w:cs="Segoe UI"/>
          <w:color w:val="454545"/>
          <w:sz w:val="22"/>
          <w:szCs w:val="22"/>
        </w:rPr>
        <w:t>Можете да изтриете за постоянно файл от компютъра, без той да се изпрати в кошчето, като щракнете върху файла и натиснете клавишите Shift + Delete.</w:t>
      </w:r>
    </w:p>
    <w:p w:rsidR="00201174" w:rsidRDefault="00201174">
      <w:pPr>
        <w:rPr>
          <w:rFonts w:ascii="Times New Roman" w:hAnsi="Times New Roman" w:cs="Times New Roman"/>
          <w:sz w:val="24"/>
          <w:szCs w:val="24"/>
          <w:u w:val="single"/>
        </w:rPr>
      </w:pPr>
    </w:p>
    <w:p w:rsidR="00680319" w:rsidRPr="00680319" w:rsidRDefault="00680319" w:rsidP="00680319">
      <w:pPr>
        <w:pStyle w:val="Heading1"/>
        <w:spacing w:before="17" w:after="251" w:line="837" w:lineRule="atLeast"/>
        <w:ind w:left="-50"/>
        <w:rPr>
          <w:rFonts w:ascii="Segoe UI Semilight" w:hAnsi="Segoe UI Semilight" w:cs="Segoe UI Semilight"/>
          <w:bCs w:val="0"/>
          <w:color w:val="454545"/>
          <w:sz w:val="24"/>
          <w:szCs w:val="24"/>
        </w:rPr>
      </w:pPr>
      <w:r w:rsidRPr="00680319">
        <w:rPr>
          <w:rFonts w:ascii="Segoe UI Semilight" w:hAnsi="Segoe UI Semilight" w:cs="Segoe UI Semilight"/>
          <w:bCs w:val="0"/>
          <w:color w:val="454545"/>
          <w:sz w:val="24"/>
          <w:szCs w:val="24"/>
        </w:rPr>
        <w:t>Показване, скриване или преоразмеряване на иконите на работния плот</w:t>
      </w:r>
    </w:p>
    <w:p w:rsidR="00680319" w:rsidRDefault="00680319" w:rsidP="00680319">
      <w:pPr>
        <w:pStyle w:val="para"/>
        <w:spacing w:before="0" w:beforeAutospacing="0" w:after="251" w:afterAutospacing="0" w:line="335" w:lineRule="atLeast"/>
        <w:rPr>
          <w:rFonts w:ascii="Segoe UI" w:hAnsi="Segoe UI" w:cs="Segoe UI"/>
          <w:color w:val="454545"/>
          <w:sz w:val="22"/>
          <w:szCs w:val="22"/>
        </w:rPr>
      </w:pPr>
      <w:r>
        <w:rPr>
          <w:rFonts w:ascii="Segoe UI" w:hAnsi="Segoe UI" w:cs="Segoe UI"/>
          <w:color w:val="454545"/>
          <w:sz w:val="22"/>
          <w:szCs w:val="22"/>
        </w:rPr>
        <w:t>Иконите на работния плот позволяват бърз достъп до преките пътища. Можете да ги показвате, както и да ги скривате, ако предпочитате работният плот да бъде чист. Можете също да ги преоразмерявате.</w:t>
      </w:r>
    </w:p>
    <w:p w:rsidR="00680319" w:rsidRDefault="00D85FDF" w:rsidP="00680319">
      <w:pPr>
        <w:pStyle w:val="Heading4"/>
        <w:spacing w:before="0" w:after="268" w:line="335" w:lineRule="atLeast"/>
        <w:rPr>
          <w:rFonts w:ascii="Segoe UI" w:hAnsi="Segoe UI" w:cs="Segoe UI"/>
          <w:color w:val="454545"/>
        </w:rPr>
      </w:pPr>
      <w:hyperlink r:id="rId22" w:history="1">
        <w:r w:rsidR="00680319">
          <w:rPr>
            <w:rStyle w:val="Hyperlink"/>
            <w:rFonts w:ascii="Segoe UI Semibold" w:hAnsi="Segoe UI Semibold" w:cs="Segoe UI Semibold"/>
            <w:color w:val="1570A6"/>
            <w:u w:val="none"/>
          </w:rPr>
          <w:t>Показване на иконите на работния плот</w:t>
        </w:r>
      </w:hyperlink>
    </w:p>
    <w:p w:rsidR="00680319" w:rsidRDefault="00680319" w:rsidP="00680319">
      <w:pPr>
        <w:pStyle w:val="para"/>
        <w:numPr>
          <w:ilvl w:val="0"/>
          <w:numId w:val="34"/>
        </w:numPr>
        <w:spacing w:before="0" w:beforeAutospacing="0" w:after="251" w:afterAutospacing="0" w:line="335" w:lineRule="atLeast"/>
        <w:ind w:left="480"/>
        <w:rPr>
          <w:rFonts w:ascii="Segoe UI" w:hAnsi="Segoe UI" w:cs="Segoe UI"/>
          <w:color w:val="454545"/>
          <w:sz w:val="22"/>
          <w:szCs w:val="22"/>
        </w:rPr>
      </w:pPr>
      <w:r>
        <w:rPr>
          <w:rFonts w:ascii="Segoe UI" w:hAnsi="Segoe UI" w:cs="Segoe UI"/>
          <w:color w:val="454545"/>
          <w:sz w:val="22"/>
          <w:szCs w:val="22"/>
        </w:rPr>
        <w:t>Щракнете с десния бутон върху работния плот, посочете</w:t>
      </w:r>
      <w:r>
        <w:rPr>
          <w:rStyle w:val="ui"/>
          <w:rFonts w:ascii="Segoe UI" w:hAnsi="Segoe UI" w:cs="Segoe UI"/>
          <w:b/>
          <w:bCs/>
          <w:color w:val="454545"/>
          <w:sz w:val="22"/>
          <w:szCs w:val="22"/>
        </w:rPr>
        <w:t>Изглед</w:t>
      </w:r>
      <w:r>
        <w:rPr>
          <w:rFonts w:ascii="Segoe UI" w:hAnsi="Segoe UI" w:cs="Segoe UI"/>
          <w:color w:val="454545"/>
          <w:sz w:val="22"/>
          <w:szCs w:val="22"/>
        </w:rPr>
        <w:t>, след което щракнете върху</w:t>
      </w:r>
      <w:r>
        <w:rPr>
          <w:rStyle w:val="apple-converted-space"/>
          <w:rFonts w:ascii="Segoe UI" w:hAnsi="Segoe UI" w:cs="Segoe UI"/>
          <w:color w:val="454545"/>
          <w:sz w:val="22"/>
          <w:szCs w:val="22"/>
        </w:rPr>
        <w:t> </w:t>
      </w:r>
      <w:r>
        <w:rPr>
          <w:rStyle w:val="ui"/>
          <w:rFonts w:ascii="Segoe UI" w:hAnsi="Segoe UI" w:cs="Segoe UI"/>
          <w:b/>
          <w:bCs/>
          <w:color w:val="454545"/>
          <w:sz w:val="22"/>
          <w:szCs w:val="22"/>
        </w:rPr>
        <w:t>Покажи икони на работния плот</w:t>
      </w:r>
      <w:r>
        <w:rPr>
          <w:rFonts w:ascii="Segoe UI" w:hAnsi="Segoe UI" w:cs="Segoe UI"/>
          <w:color w:val="454545"/>
          <w:sz w:val="22"/>
          <w:szCs w:val="22"/>
        </w:rPr>
        <w:t>.</w:t>
      </w:r>
    </w:p>
    <w:p w:rsidR="00680319" w:rsidRDefault="00680319" w:rsidP="00680319">
      <w:pPr>
        <w:pStyle w:val="Heading4"/>
        <w:spacing w:before="0" w:after="268" w:line="335" w:lineRule="atLeast"/>
        <w:rPr>
          <w:rFonts w:ascii="Segoe UI" w:hAnsi="Segoe UI" w:cs="Segoe UI"/>
          <w:color w:val="454545"/>
        </w:rPr>
      </w:pPr>
      <w:r>
        <w:rPr>
          <w:rFonts w:ascii="Segoe UI Semibold" w:hAnsi="Segoe UI Semibold" w:cs="Segoe UI Semibold"/>
          <w:noProof/>
          <w:color w:val="1570A6"/>
          <w:lang w:eastAsia="bg-BG"/>
        </w:rPr>
        <w:drawing>
          <wp:inline distT="0" distB="0" distL="0" distR="0">
            <wp:extent cx="106045" cy="584835"/>
            <wp:effectExtent l="0" t="0" r="8255" b="0"/>
            <wp:docPr id="134" name="Picture 134" descr="http://res1.windows.microsoft.com/resources/4.1/wol/shared/images/merged/expcol_imgs.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res1.windows.microsoft.com/resources/4.1/wol/shared/images/merged/expcol_imgs.png">
                      <a:hlinkClick r:id="rId8"/>
                    </pic:cNvPr>
                    <pic:cNvPicPr>
                      <a:picLocks noChangeAspect="1" noChangeArrowheads="1"/>
                    </pic:cNvPicPr>
                  </pic:nvPicPr>
                  <pic:blipFill>
                    <a:blip r:embed="rId12" cstate="print"/>
                    <a:srcRect/>
                    <a:stretch>
                      <a:fillRect/>
                    </a:stretch>
                  </pic:blipFill>
                  <pic:spPr bwMode="auto">
                    <a:xfrm>
                      <a:off x="0" y="0"/>
                      <a:ext cx="106045" cy="584835"/>
                    </a:xfrm>
                    <a:prstGeom prst="rect">
                      <a:avLst/>
                    </a:prstGeom>
                    <a:noFill/>
                    <a:ln w="9525">
                      <a:noFill/>
                      <a:miter lim="800000"/>
                      <a:headEnd/>
                      <a:tailEnd/>
                    </a:ln>
                  </pic:spPr>
                </pic:pic>
              </a:graphicData>
            </a:graphic>
          </wp:inline>
        </w:drawing>
      </w:r>
      <w:hyperlink r:id="rId23" w:history="1">
        <w:r>
          <w:rPr>
            <w:rStyle w:val="Hyperlink"/>
            <w:rFonts w:ascii="Segoe UI Semibold" w:hAnsi="Segoe UI Semibold" w:cs="Segoe UI Semibold"/>
            <w:color w:val="1570A6"/>
            <w:u w:val="none"/>
          </w:rPr>
          <w:t>Скриване на иконите на работния плот</w:t>
        </w:r>
      </w:hyperlink>
    </w:p>
    <w:p w:rsidR="00680319" w:rsidRDefault="00680319" w:rsidP="00680319">
      <w:pPr>
        <w:pStyle w:val="para"/>
        <w:numPr>
          <w:ilvl w:val="0"/>
          <w:numId w:val="35"/>
        </w:numPr>
        <w:spacing w:before="0" w:beforeAutospacing="0" w:after="251" w:afterAutospacing="0" w:line="335" w:lineRule="atLeast"/>
        <w:ind w:left="480"/>
        <w:rPr>
          <w:rFonts w:ascii="Segoe UI" w:hAnsi="Segoe UI" w:cs="Segoe UI"/>
          <w:color w:val="454545"/>
          <w:sz w:val="22"/>
          <w:szCs w:val="22"/>
        </w:rPr>
      </w:pPr>
      <w:r>
        <w:rPr>
          <w:rFonts w:ascii="Segoe UI" w:hAnsi="Segoe UI" w:cs="Segoe UI"/>
          <w:color w:val="454545"/>
          <w:sz w:val="22"/>
          <w:szCs w:val="22"/>
        </w:rPr>
        <w:t>Щракнете с десния бутон върху работния плот, посочете</w:t>
      </w:r>
      <w:r>
        <w:rPr>
          <w:rStyle w:val="ui"/>
          <w:rFonts w:ascii="Segoe UI" w:hAnsi="Segoe UI" w:cs="Segoe UI"/>
          <w:b/>
          <w:bCs/>
          <w:color w:val="454545"/>
          <w:sz w:val="22"/>
          <w:szCs w:val="22"/>
        </w:rPr>
        <w:t>Изглед</w:t>
      </w:r>
      <w:r>
        <w:rPr>
          <w:rFonts w:ascii="Segoe UI" w:hAnsi="Segoe UI" w:cs="Segoe UI"/>
          <w:color w:val="454545"/>
          <w:sz w:val="22"/>
          <w:szCs w:val="22"/>
        </w:rPr>
        <w:t>, след което щракнете върху</w:t>
      </w:r>
      <w:r>
        <w:rPr>
          <w:rStyle w:val="apple-converted-space"/>
          <w:rFonts w:ascii="Segoe UI" w:hAnsi="Segoe UI" w:cs="Segoe UI"/>
          <w:color w:val="454545"/>
          <w:sz w:val="22"/>
          <w:szCs w:val="22"/>
        </w:rPr>
        <w:t> </w:t>
      </w:r>
      <w:r>
        <w:rPr>
          <w:rStyle w:val="ui"/>
          <w:rFonts w:ascii="Segoe UI" w:hAnsi="Segoe UI" w:cs="Segoe UI"/>
          <w:b/>
          <w:bCs/>
          <w:color w:val="454545"/>
          <w:sz w:val="22"/>
          <w:szCs w:val="22"/>
        </w:rPr>
        <w:t>Покажи икони на работния плот</w:t>
      </w:r>
      <w:r>
        <w:rPr>
          <w:rFonts w:ascii="Segoe UI" w:hAnsi="Segoe UI" w:cs="Segoe UI"/>
          <w:color w:val="454545"/>
          <w:sz w:val="22"/>
          <w:szCs w:val="22"/>
        </w:rPr>
        <w:t>, за да изчистите отметката.</w:t>
      </w:r>
    </w:p>
    <w:p w:rsidR="00680319" w:rsidRDefault="00680319" w:rsidP="00680319">
      <w:pPr>
        <w:pStyle w:val="Heading3"/>
        <w:spacing w:before="0" w:after="251" w:line="419" w:lineRule="atLeast"/>
        <w:ind w:left="-17"/>
        <w:rPr>
          <w:rFonts w:ascii="Segoe UI Semibold" w:hAnsi="Segoe UI Semibold" w:cs="Segoe UI Semibold"/>
          <w:color w:val="454545"/>
          <w:sz w:val="27"/>
          <w:szCs w:val="27"/>
        </w:rPr>
      </w:pPr>
      <w:r>
        <w:rPr>
          <w:rFonts w:ascii="Segoe UI Semibold" w:hAnsi="Segoe UI Semibold" w:cs="Segoe UI Semibold"/>
          <w:color w:val="454545"/>
        </w:rPr>
        <w:t>Забележка:</w:t>
      </w:r>
    </w:p>
    <w:p w:rsidR="00680319" w:rsidRDefault="00680319" w:rsidP="00680319">
      <w:pPr>
        <w:pStyle w:val="para"/>
        <w:numPr>
          <w:ilvl w:val="0"/>
          <w:numId w:val="36"/>
        </w:numPr>
        <w:spacing w:before="0" w:beforeAutospacing="0" w:after="251" w:afterAutospacing="0" w:line="335" w:lineRule="atLeast"/>
        <w:ind w:left="218"/>
        <w:rPr>
          <w:rFonts w:ascii="Segoe UI" w:hAnsi="Segoe UI" w:cs="Segoe UI"/>
          <w:color w:val="454545"/>
          <w:sz w:val="22"/>
          <w:szCs w:val="22"/>
        </w:rPr>
      </w:pPr>
      <w:r>
        <w:rPr>
          <w:rFonts w:ascii="Segoe UI" w:hAnsi="Segoe UI" w:cs="Segoe UI"/>
          <w:color w:val="454545"/>
          <w:sz w:val="22"/>
          <w:szCs w:val="22"/>
        </w:rPr>
        <w:t>Скриването на иконите на работния плот не ги изтрива, а така те само се скриват, докато не решите да ги покажете отново.</w:t>
      </w:r>
    </w:p>
    <w:p w:rsidR="00680319" w:rsidRDefault="00680319" w:rsidP="00680319">
      <w:pPr>
        <w:pStyle w:val="Heading4"/>
        <w:spacing w:before="0" w:after="268" w:line="335" w:lineRule="atLeast"/>
        <w:rPr>
          <w:rFonts w:ascii="Segoe UI" w:hAnsi="Segoe UI" w:cs="Segoe UI"/>
          <w:color w:val="454545"/>
        </w:rPr>
      </w:pPr>
      <w:r>
        <w:rPr>
          <w:rFonts w:ascii="Segoe UI Semibold" w:hAnsi="Segoe UI Semibold" w:cs="Segoe UI Semibold"/>
          <w:noProof/>
          <w:color w:val="1570A6"/>
          <w:lang w:eastAsia="bg-BG"/>
        </w:rPr>
        <w:drawing>
          <wp:inline distT="0" distB="0" distL="0" distR="0">
            <wp:extent cx="106045" cy="584835"/>
            <wp:effectExtent l="0" t="0" r="8255" b="0"/>
            <wp:docPr id="135" name="Picture 135" descr="http://res1.windows.microsoft.com/resources/4.1/wol/shared/images/merged/expcol_imgs.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res1.windows.microsoft.com/resources/4.1/wol/shared/images/merged/expcol_imgs.png">
                      <a:hlinkClick r:id="rId8"/>
                    </pic:cNvPr>
                    <pic:cNvPicPr>
                      <a:picLocks noChangeAspect="1" noChangeArrowheads="1"/>
                    </pic:cNvPicPr>
                  </pic:nvPicPr>
                  <pic:blipFill>
                    <a:blip r:embed="rId12" cstate="print"/>
                    <a:srcRect/>
                    <a:stretch>
                      <a:fillRect/>
                    </a:stretch>
                  </pic:blipFill>
                  <pic:spPr bwMode="auto">
                    <a:xfrm>
                      <a:off x="0" y="0"/>
                      <a:ext cx="106045" cy="584835"/>
                    </a:xfrm>
                    <a:prstGeom prst="rect">
                      <a:avLst/>
                    </a:prstGeom>
                    <a:noFill/>
                    <a:ln w="9525">
                      <a:noFill/>
                      <a:miter lim="800000"/>
                      <a:headEnd/>
                      <a:tailEnd/>
                    </a:ln>
                  </pic:spPr>
                </pic:pic>
              </a:graphicData>
            </a:graphic>
          </wp:inline>
        </w:drawing>
      </w:r>
      <w:hyperlink r:id="rId24" w:history="1">
        <w:r>
          <w:rPr>
            <w:rStyle w:val="Hyperlink"/>
            <w:rFonts w:ascii="Segoe UI Semibold" w:hAnsi="Segoe UI Semibold" w:cs="Segoe UI Semibold"/>
            <w:color w:val="1570A6"/>
            <w:u w:val="none"/>
          </w:rPr>
          <w:t>Преоразмеряване на иконите на работния плот</w:t>
        </w:r>
      </w:hyperlink>
    </w:p>
    <w:p w:rsidR="00680319" w:rsidRDefault="00680319" w:rsidP="00680319">
      <w:pPr>
        <w:pStyle w:val="para"/>
        <w:numPr>
          <w:ilvl w:val="0"/>
          <w:numId w:val="37"/>
        </w:numPr>
        <w:spacing w:before="0" w:beforeAutospacing="0" w:after="251" w:afterAutospacing="0" w:line="335" w:lineRule="atLeast"/>
        <w:ind w:left="480"/>
        <w:rPr>
          <w:rFonts w:ascii="Segoe UI" w:hAnsi="Segoe UI" w:cs="Segoe UI"/>
          <w:color w:val="454545"/>
          <w:sz w:val="22"/>
          <w:szCs w:val="22"/>
        </w:rPr>
      </w:pPr>
      <w:r>
        <w:rPr>
          <w:rFonts w:ascii="Segoe UI" w:hAnsi="Segoe UI" w:cs="Segoe UI"/>
          <w:color w:val="454545"/>
          <w:sz w:val="22"/>
          <w:szCs w:val="22"/>
        </w:rPr>
        <w:t>Щракнете с десния бутон върху работния плот, посочете</w:t>
      </w:r>
      <w:r>
        <w:rPr>
          <w:rStyle w:val="ui"/>
          <w:rFonts w:ascii="Segoe UI" w:hAnsi="Segoe UI" w:cs="Segoe UI"/>
          <w:b/>
          <w:bCs/>
          <w:color w:val="454545"/>
          <w:sz w:val="22"/>
          <w:szCs w:val="22"/>
        </w:rPr>
        <w:t>Изглед</w:t>
      </w:r>
      <w:r>
        <w:rPr>
          <w:rFonts w:ascii="Segoe UI" w:hAnsi="Segoe UI" w:cs="Segoe UI"/>
          <w:color w:val="454545"/>
          <w:sz w:val="22"/>
          <w:szCs w:val="22"/>
        </w:rPr>
        <w:t>, след което щракнете върху</w:t>
      </w:r>
      <w:r>
        <w:rPr>
          <w:rStyle w:val="apple-converted-space"/>
          <w:rFonts w:ascii="Segoe UI" w:hAnsi="Segoe UI" w:cs="Segoe UI"/>
          <w:color w:val="454545"/>
          <w:sz w:val="22"/>
          <w:szCs w:val="22"/>
        </w:rPr>
        <w:t> </w:t>
      </w:r>
      <w:r>
        <w:rPr>
          <w:rStyle w:val="ui"/>
          <w:rFonts w:ascii="Segoe UI" w:hAnsi="Segoe UI" w:cs="Segoe UI"/>
          <w:b/>
          <w:bCs/>
          <w:color w:val="454545"/>
          <w:sz w:val="22"/>
          <w:szCs w:val="22"/>
        </w:rPr>
        <w:t>Големи икони</w:t>
      </w:r>
      <w:r>
        <w:rPr>
          <w:rFonts w:ascii="Segoe UI" w:hAnsi="Segoe UI" w:cs="Segoe UI"/>
          <w:color w:val="454545"/>
          <w:sz w:val="22"/>
          <w:szCs w:val="22"/>
        </w:rPr>
        <w:t>,</w:t>
      </w:r>
      <w:r>
        <w:rPr>
          <w:rStyle w:val="ui"/>
          <w:rFonts w:ascii="Segoe UI" w:hAnsi="Segoe UI" w:cs="Segoe UI"/>
          <w:b/>
          <w:bCs/>
          <w:color w:val="454545"/>
          <w:sz w:val="22"/>
          <w:szCs w:val="22"/>
        </w:rPr>
        <w:t>Средни икони</w:t>
      </w:r>
      <w:r>
        <w:rPr>
          <w:rStyle w:val="apple-converted-space"/>
          <w:rFonts w:ascii="Segoe UI" w:hAnsi="Segoe UI" w:cs="Segoe UI"/>
          <w:color w:val="454545"/>
          <w:sz w:val="22"/>
          <w:szCs w:val="22"/>
        </w:rPr>
        <w:t> </w:t>
      </w:r>
      <w:r>
        <w:rPr>
          <w:rFonts w:ascii="Segoe UI" w:hAnsi="Segoe UI" w:cs="Segoe UI"/>
          <w:color w:val="454545"/>
          <w:sz w:val="22"/>
          <w:szCs w:val="22"/>
        </w:rPr>
        <w:t>или</w:t>
      </w:r>
      <w:r>
        <w:rPr>
          <w:rStyle w:val="apple-converted-space"/>
          <w:rFonts w:ascii="Segoe UI" w:hAnsi="Segoe UI" w:cs="Segoe UI"/>
          <w:color w:val="454545"/>
          <w:sz w:val="22"/>
          <w:szCs w:val="22"/>
        </w:rPr>
        <w:t> </w:t>
      </w:r>
      <w:r>
        <w:rPr>
          <w:rStyle w:val="ui"/>
          <w:rFonts w:ascii="Segoe UI" w:hAnsi="Segoe UI" w:cs="Segoe UI"/>
          <w:b/>
          <w:bCs/>
          <w:color w:val="454545"/>
          <w:sz w:val="22"/>
          <w:szCs w:val="22"/>
        </w:rPr>
        <w:t>Малки икони</w:t>
      </w:r>
      <w:r>
        <w:rPr>
          <w:rFonts w:ascii="Segoe UI" w:hAnsi="Segoe UI" w:cs="Segoe UI"/>
          <w:color w:val="454545"/>
          <w:sz w:val="22"/>
          <w:szCs w:val="22"/>
        </w:rPr>
        <w:t>.</w:t>
      </w:r>
    </w:p>
    <w:p w:rsidR="00680319" w:rsidRDefault="00680319" w:rsidP="00680319">
      <w:pPr>
        <w:pStyle w:val="Heading3"/>
        <w:spacing w:before="0" w:after="251" w:line="419" w:lineRule="atLeast"/>
        <w:ind w:left="463"/>
        <w:rPr>
          <w:rFonts w:ascii="Segoe UI Semibold" w:hAnsi="Segoe UI Semibold" w:cs="Segoe UI Semibold"/>
          <w:color w:val="454545"/>
          <w:sz w:val="27"/>
          <w:szCs w:val="27"/>
        </w:rPr>
      </w:pPr>
      <w:r>
        <w:rPr>
          <w:rFonts w:ascii="Segoe UI Semibold" w:hAnsi="Segoe UI Semibold" w:cs="Segoe UI Semibold"/>
          <w:color w:val="454545"/>
        </w:rPr>
        <w:lastRenderedPageBreak/>
        <w:t>Съвети</w:t>
      </w:r>
    </w:p>
    <w:p w:rsidR="00680319" w:rsidRDefault="00680319" w:rsidP="00680319">
      <w:pPr>
        <w:pStyle w:val="para"/>
        <w:numPr>
          <w:ilvl w:val="1"/>
          <w:numId w:val="37"/>
        </w:numPr>
        <w:spacing w:before="0" w:beforeAutospacing="0" w:after="251" w:afterAutospacing="0" w:line="335" w:lineRule="atLeast"/>
        <w:ind w:left="698"/>
        <w:rPr>
          <w:rFonts w:ascii="Segoe UI" w:hAnsi="Segoe UI" w:cs="Segoe UI"/>
          <w:color w:val="454545"/>
          <w:sz w:val="22"/>
          <w:szCs w:val="22"/>
        </w:rPr>
      </w:pPr>
      <w:r>
        <w:rPr>
          <w:rFonts w:ascii="Segoe UI" w:hAnsi="Segoe UI" w:cs="Segoe UI"/>
          <w:color w:val="454545"/>
          <w:sz w:val="22"/>
          <w:szCs w:val="22"/>
        </w:rPr>
        <w:t>За преоразмеряване на иконите на работния плот може да използвате и колелцето на мишката. На работния плот дръжте клавиша Ctrl натиснат, докато въртите колелцето, за да намалите или уголемите иконите.</w:t>
      </w:r>
    </w:p>
    <w:p w:rsidR="00680319" w:rsidRDefault="00680319" w:rsidP="00680319">
      <w:pPr>
        <w:pStyle w:val="para"/>
        <w:spacing w:before="0" w:beforeAutospacing="0" w:after="251" w:afterAutospacing="0" w:line="335" w:lineRule="atLeast"/>
        <w:rPr>
          <w:rFonts w:ascii="Segoe UI" w:hAnsi="Segoe UI" w:cs="Segoe UI"/>
          <w:color w:val="454545"/>
          <w:sz w:val="22"/>
          <w:szCs w:val="22"/>
        </w:rPr>
      </w:pPr>
    </w:p>
    <w:p w:rsidR="00680319" w:rsidRPr="00201174" w:rsidRDefault="00680319">
      <w:pPr>
        <w:rPr>
          <w:rFonts w:ascii="Times New Roman" w:hAnsi="Times New Roman" w:cs="Times New Roman"/>
          <w:sz w:val="24"/>
          <w:szCs w:val="24"/>
          <w:u w:val="single"/>
        </w:rPr>
      </w:pPr>
    </w:p>
    <w:p w:rsidR="00AB67AA" w:rsidRPr="00F268EA" w:rsidRDefault="00AB67AA">
      <w:pPr>
        <w:rPr>
          <w:rFonts w:ascii="Times New Roman" w:hAnsi="Times New Roman" w:cs="Times New Roman"/>
          <w:sz w:val="24"/>
          <w:szCs w:val="24"/>
          <w:u w:val="single"/>
        </w:rPr>
      </w:pPr>
      <w:r w:rsidRPr="00F268EA">
        <w:rPr>
          <w:rFonts w:ascii="Times New Roman" w:hAnsi="Times New Roman" w:cs="Times New Roman"/>
          <w:sz w:val="24"/>
          <w:szCs w:val="24"/>
          <w:u w:val="single"/>
        </w:rPr>
        <w:t>ЛЕНТА НА ЗАДАЧИТЕ</w:t>
      </w:r>
    </w:p>
    <w:p w:rsidR="00AB67AA" w:rsidRPr="00AB67AA" w:rsidRDefault="00AB67AA" w:rsidP="00AB67AA">
      <w:pPr>
        <w:spacing w:after="225" w:line="300" w:lineRule="atLeast"/>
        <w:rPr>
          <w:rFonts w:ascii="Segoe UI" w:eastAsia="Times New Roman" w:hAnsi="Segoe UI" w:cs="Segoe UI"/>
          <w:color w:val="454545"/>
          <w:sz w:val="20"/>
          <w:szCs w:val="20"/>
          <w:lang w:eastAsia="bg-BG"/>
        </w:rPr>
      </w:pPr>
      <w:r w:rsidRPr="00AB67AA">
        <w:rPr>
          <w:rFonts w:ascii="Segoe UI" w:eastAsia="Times New Roman" w:hAnsi="Segoe UI" w:cs="Segoe UI"/>
          <w:color w:val="454545"/>
          <w:sz w:val="20"/>
          <w:szCs w:val="20"/>
          <w:lang w:eastAsia="bg-BG"/>
        </w:rPr>
        <w:t>Лентата на задачите е дългата хоризонтална лента в най-долната част на екрана. За разлика от работния плот, който може да бъде затрупан от отворени прозорци, лентата на задачите се вижда почти винаги. Тя има три основни раздела:</w:t>
      </w:r>
    </w:p>
    <w:p w:rsidR="00AB67AA" w:rsidRPr="00AB67AA" w:rsidRDefault="00AB67AA" w:rsidP="00AB67AA">
      <w:pPr>
        <w:numPr>
          <w:ilvl w:val="0"/>
          <w:numId w:val="1"/>
        </w:numPr>
        <w:spacing w:after="105" w:line="300" w:lineRule="atLeast"/>
        <w:ind w:left="480"/>
        <w:rPr>
          <w:rFonts w:ascii="Segoe UI" w:eastAsia="Times New Roman" w:hAnsi="Segoe UI" w:cs="Segoe UI"/>
          <w:color w:val="454545"/>
          <w:sz w:val="20"/>
          <w:szCs w:val="20"/>
          <w:lang w:eastAsia="bg-BG"/>
        </w:rPr>
      </w:pPr>
      <w:r w:rsidRPr="00AB67AA">
        <w:rPr>
          <w:rFonts w:ascii="Segoe UI" w:eastAsia="Times New Roman" w:hAnsi="Segoe UI" w:cs="Segoe UI"/>
          <w:color w:val="454545"/>
          <w:sz w:val="20"/>
          <w:szCs w:val="20"/>
          <w:lang w:eastAsia="bg-BG"/>
        </w:rPr>
        <w:t>Бутонът "Старт"</w:t>
      </w:r>
      <w:r w:rsidRPr="00AB67AA">
        <w:rPr>
          <w:rFonts w:ascii="Segoe UI" w:eastAsia="Times New Roman" w:hAnsi="Segoe UI" w:cs="Segoe UI"/>
          <w:color w:val="454545"/>
          <w:sz w:val="20"/>
          <w:lang w:eastAsia="bg-BG"/>
        </w:rPr>
        <w:t> </w:t>
      </w:r>
      <w:r>
        <w:rPr>
          <w:rFonts w:ascii="Segoe UI" w:eastAsia="Times New Roman" w:hAnsi="Segoe UI" w:cs="Segoe UI"/>
          <w:noProof/>
          <w:color w:val="454545"/>
          <w:sz w:val="20"/>
          <w:szCs w:val="20"/>
          <w:lang w:eastAsia="bg-BG"/>
        </w:rPr>
        <w:drawing>
          <wp:inline distT="0" distB="0" distL="0" distR="0">
            <wp:extent cx="142875" cy="142875"/>
            <wp:effectExtent l="19050" t="0" r="9525" b="0"/>
            <wp:docPr id="1" name="Picture 1" descr="Изображение на бутона &quot;Старт&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ображение на бутона &quot;Старт&quot;"/>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AB67AA">
        <w:rPr>
          <w:rFonts w:ascii="Segoe UI" w:eastAsia="Times New Roman" w:hAnsi="Segoe UI" w:cs="Segoe UI"/>
          <w:color w:val="454545"/>
          <w:sz w:val="20"/>
          <w:szCs w:val="20"/>
          <w:lang w:eastAsia="bg-BG"/>
        </w:rPr>
        <w:t>, който отваря менюто "Старт". Вж.</w:t>
      </w:r>
      <w:r w:rsidRPr="00AB67AA">
        <w:rPr>
          <w:rFonts w:ascii="Segoe UI" w:eastAsia="Times New Roman" w:hAnsi="Segoe UI" w:cs="Segoe UI"/>
          <w:color w:val="454545"/>
          <w:sz w:val="20"/>
          <w:lang w:eastAsia="bg-BG"/>
        </w:rPr>
        <w:t> </w:t>
      </w:r>
      <w:hyperlink r:id="rId25" w:history="1">
        <w:r w:rsidRPr="00AB67AA">
          <w:rPr>
            <w:rFonts w:ascii="Segoe UI Semibold" w:eastAsia="Times New Roman" w:hAnsi="Segoe UI Semibold" w:cs="Segoe UI Semibold"/>
            <w:b/>
            <w:bCs/>
            <w:color w:val="1570A6"/>
            <w:sz w:val="20"/>
            <w:u w:val="single"/>
            <w:lang w:eastAsia="bg-BG"/>
          </w:rPr>
          <w:t>Менюто "Старт" (общ преглед)</w:t>
        </w:r>
      </w:hyperlink>
      <w:r w:rsidRPr="00AB67AA">
        <w:rPr>
          <w:rFonts w:ascii="Segoe UI" w:eastAsia="Times New Roman" w:hAnsi="Segoe UI" w:cs="Segoe UI"/>
          <w:color w:val="454545"/>
          <w:sz w:val="20"/>
          <w:szCs w:val="20"/>
          <w:lang w:eastAsia="bg-BG"/>
        </w:rPr>
        <w:t>.</w:t>
      </w:r>
    </w:p>
    <w:p w:rsidR="00AB67AA" w:rsidRPr="00AB67AA" w:rsidRDefault="00AB67AA" w:rsidP="00AB67AA">
      <w:pPr>
        <w:numPr>
          <w:ilvl w:val="0"/>
          <w:numId w:val="1"/>
        </w:numPr>
        <w:spacing w:after="105" w:line="300" w:lineRule="atLeast"/>
        <w:ind w:left="480"/>
        <w:rPr>
          <w:rFonts w:ascii="Segoe UI" w:eastAsia="Times New Roman" w:hAnsi="Segoe UI" w:cs="Segoe UI"/>
          <w:color w:val="454545"/>
          <w:sz w:val="20"/>
          <w:szCs w:val="20"/>
          <w:lang w:eastAsia="bg-BG"/>
        </w:rPr>
      </w:pPr>
      <w:r w:rsidRPr="00AB67AA">
        <w:rPr>
          <w:rFonts w:ascii="Segoe UI" w:eastAsia="Times New Roman" w:hAnsi="Segoe UI" w:cs="Segoe UI"/>
          <w:color w:val="454545"/>
          <w:sz w:val="20"/>
          <w:szCs w:val="20"/>
          <w:lang w:eastAsia="bg-BG"/>
        </w:rPr>
        <w:t>Средният раздел, който показва кои програми и файлове са отворени и ви позволява бързо да превключвате между тях.</w:t>
      </w:r>
    </w:p>
    <w:p w:rsidR="00AB67AA" w:rsidRPr="00AB67AA" w:rsidRDefault="00AB67AA" w:rsidP="00AB67AA">
      <w:pPr>
        <w:numPr>
          <w:ilvl w:val="0"/>
          <w:numId w:val="1"/>
        </w:numPr>
        <w:spacing w:after="105" w:line="300" w:lineRule="atLeast"/>
        <w:ind w:left="480"/>
        <w:rPr>
          <w:rFonts w:ascii="Segoe UI" w:eastAsia="Times New Roman" w:hAnsi="Segoe UI" w:cs="Segoe UI"/>
          <w:color w:val="454545"/>
          <w:sz w:val="20"/>
          <w:szCs w:val="20"/>
          <w:lang w:eastAsia="bg-BG"/>
        </w:rPr>
      </w:pPr>
      <w:r w:rsidRPr="00AB67AA">
        <w:rPr>
          <w:rFonts w:ascii="Segoe UI" w:eastAsia="Times New Roman" w:hAnsi="Segoe UI" w:cs="Segoe UI"/>
          <w:color w:val="454545"/>
          <w:sz w:val="20"/>
          <w:szCs w:val="20"/>
          <w:lang w:eastAsia="bg-BG"/>
        </w:rPr>
        <w:t>Областта за уведомяване, която съдържа часовник и икони (малки картини), които съобщават за състоянието на някои програми и компютърни настройки.</w:t>
      </w:r>
    </w:p>
    <w:p w:rsidR="00AB67AA" w:rsidRPr="00AB67AA" w:rsidRDefault="00AB67AA" w:rsidP="00AB67AA">
      <w:pPr>
        <w:spacing w:after="225" w:line="300" w:lineRule="atLeast"/>
        <w:rPr>
          <w:rFonts w:ascii="Segoe UI" w:eastAsia="Times New Roman" w:hAnsi="Segoe UI" w:cs="Segoe UI"/>
          <w:color w:val="454545"/>
          <w:sz w:val="20"/>
          <w:szCs w:val="20"/>
          <w:lang w:eastAsia="bg-BG"/>
        </w:rPr>
      </w:pPr>
      <w:r w:rsidRPr="00AB67AA">
        <w:rPr>
          <w:rFonts w:ascii="Segoe UI" w:eastAsia="Times New Roman" w:hAnsi="Segoe UI" w:cs="Segoe UI"/>
          <w:color w:val="454545"/>
          <w:sz w:val="20"/>
          <w:szCs w:val="20"/>
          <w:lang w:eastAsia="bg-BG"/>
        </w:rPr>
        <w:t>Вероятно най-много ще използвате средната част от лентата на задачите и затова ще започнем разглеждането от нея.</w:t>
      </w:r>
    </w:p>
    <w:p w:rsidR="00AB67AA" w:rsidRPr="00AB67AA" w:rsidRDefault="00AB67AA" w:rsidP="00AB67AA">
      <w:pPr>
        <w:spacing w:after="150" w:line="375" w:lineRule="atLeast"/>
        <w:outlineLvl w:val="1"/>
        <w:rPr>
          <w:rFonts w:ascii="Segoe UI Semibold" w:eastAsia="Times New Roman" w:hAnsi="Segoe UI Semibold" w:cs="Segoe UI Semibold"/>
          <w:b/>
          <w:bCs/>
          <w:color w:val="454545"/>
          <w:sz w:val="29"/>
          <w:szCs w:val="29"/>
          <w:lang w:eastAsia="bg-BG"/>
        </w:rPr>
      </w:pPr>
      <w:r w:rsidRPr="00AB67AA">
        <w:rPr>
          <w:rFonts w:ascii="Segoe UI Semibold" w:eastAsia="Times New Roman" w:hAnsi="Segoe UI Semibold" w:cs="Segoe UI Semibold"/>
          <w:b/>
          <w:bCs/>
          <w:color w:val="454545"/>
          <w:sz w:val="29"/>
          <w:szCs w:val="29"/>
          <w:lang w:eastAsia="bg-BG"/>
        </w:rPr>
        <w:t>Следете вашите прозорци</w:t>
      </w:r>
    </w:p>
    <w:p w:rsidR="00AB67AA" w:rsidRPr="00AB67AA" w:rsidRDefault="00AB67AA" w:rsidP="00AB67AA">
      <w:pPr>
        <w:spacing w:after="225" w:line="300" w:lineRule="atLeast"/>
        <w:rPr>
          <w:rFonts w:ascii="Segoe UI" w:eastAsia="Times New Roman" w:hAnsi="Segoe UI" w:cs="Segoe UI"/>
          <w:color w:val="454545"/>
          <w:sz w:val="20"/>
          <w:szCs w:val="20"/>
          <w:lang w:eastAsia="bg-BG"/>
        </w:rPr>
      </w:pPr>
      <w:r w:rsidRPr="00AB67AA">
        <w:rPr>
          <w:rFonts w:ascii="Segoe UI" w:eastAsia="Times New Roman" w:hAnsi="Segoe UI" w:cs="Segoe UI"/>
          <w:color w:val="454545"/>
          <w:sz w:val="20"/>
          <w:szCs w:val="20"/>
          <w:lang w:eastAsia="bg-BG"/>
        </w:rPr>
        <w:t>Ако отворите едновременно повече от една програма или файл, може да започнете бързо да затрупвате работния плот с отворени прозорци. Тъй като прозорците често се припокриват или заемат целия екран, понякога е трудно да видите какво има под тях или да си спомните какво сте отворили.</w:t>
      </w:r>
    </w:p>
    <w:p w:rsidR="00AB67AA" w:rsidRDefault="00AB67AA" w:rsidP="00AB67AA">
      <w:pPr>
        <w:spacing w:after="225" w:line="300" w:lineRule="atLeast"/>
        <w:rPr>
          <w:rFonts w:ascii="Segoe UI" w:eastAsia="Times New Roman" w:hAnsi="Segoe UI" w:cs="Segoe UI"/>
          <w:color w:val="454545"/>
          <w:sz w:val="20"/>
          <w:szCs w:val="20"/>
          <w:lang w:eastAsia="bg-BG"/>
        </w:rPr>
      </w:pPr>
      <w:r w:rsidRPr="00AB67AA">
        <w:rPr>
          <w:rFonts w:ascii="Segoe UI" w:eastAsia="Times New Roman" w:hAnsi="Segoe UI" w:cs="Segoe UI"/>
          <w:color w:val="454545"/>
          <w:sz w:val="20"/>
          <w:szCs w:val="20"/>
          <w:lang w:eastAsia="bg-BG"/>
        </w:rPr>
        <w:t>В тези случаи лентата на задачите е особено полезна. Винаги, когато отворите програма, папка или файл,</w:t>
      </w:r>
      <w:r w:rsidRPr="00AB67AA">
        <w:rPr>
          <w:rFonts w:ascii="Segoe UI" w:eastAsia="Times New Roman" w:hAnsi="Segoe UI" w:cs="Segoe UI"/>
          <w:color w:val="454545"/>
          <w:sz w:val="20"/>
          <w:lang w:eastAsia="bg-BG"/>
        </w:rPr>
        <w:t> Windows</w:t>
      </w:r>
      <w:r w:rsidRPr="00AB67AA">
        <w:rPr>
          <w:rFonts w:ascii="Segoe UI" w:eastAsia="Times New Roman" w:hAnsi="Segoe UI" w:cs="Segoe UI"/>
          <w:color w:val="454545"/>
          <w:sz w:val="20"/>
          <w:szCs w:val="20"/>
          <w:lang w:eastAsia="bg-BG"/>
        </w:rPr>
        <w:t xml:space="preserve">създава в лентата на задачите съответен бутон. Бутонът показва икона, която представя отворената програма. </w:t>
      </w:r>
    </w:p>
    <w:p w:rsidR="00AB67AA" w:rsidRDefault="00AB67AA" w:rsidP="00AB67AA">
      <w:pPr>
        <w:spacing w:after="225" w:line="300" w:lineRule="atLeast"/>
        <w:rPr>
          <w:rStyle w:val="apple-converted-space"/>
          <w:rFonts w:ascii="Segoe UI" w:hAnsi="Segoe UI" w:cs="Segoe UI"/>
          <w:color w:val="454545"/>
          <w:sz w:val="20"/>
          <w:szCs w:val="20"/>
        </w:rPr>
      </w:pPr>
      <w:r>
        <w:rPr>
          <w:rFonts w:ascii="Segoe UI" w:hAnsi="Segoe UI" w:cs="Segoe UI"/>
          <w:color w:val="454545"/>
          <w:sz w:val="20"/>
          <w:szCs w:val="20"/>
        </w:rPr>
        <w:t>За да превключите на друг прозорец, щракнете върху неговия бутон в лентата на задачите.</w:t>
      </w:r>
      <w:r>
        <w:rPr>
          <w:rStyle w:val="apple-converted-space"/>
          <w:rFonts w:ascii="Segoe UI" w:hAnsi="Segoe UI" w:cs="Segoe UI"/>
          <w:color w:val="454545"/>
          <w:sz w:val="20"/>
          <w:szCs w:val="20"/>
        </w:rPr>
        <w:t> </w:t>
      </w:r>
    </w:p>
    <w:p w:rsidR="00AB67AA" w:rsidRDefault="00AB67AA" w:rsidP="00AB67AA">
      <w:pPr>
        <w:spacing w:after="225" w:line="300" w:lineRule="atLeast"/>
        <w:rPr>
          <w:rStyle w:val="apple-converted-space"/>
          <w:rFonts w:ascii="Segoe UI" w:hAnsi="Segoe UI" w:cs="Segoe UI"/>
          <w:color w:val="454545"/>
          <w:sz w:val="20"/>
          <w:szCs w:val="20"/>
        </w:rPr>
      </w:pPr>
      <w:r>
        <w:rPr>
          <w:rFonts w:ascii="Segoe UI" w:hAnsi="Segoe UI" w:cs="Segoe UI"/>
          <w:color w:val="454545"/>
          <w:sz w:val="20"/>
          <w:szCs w:val="20"/>
        </w:rPr>
        <w:t>Щракването върху бутоните в лентата на задачите е единият от начините за превключване между прозорците.</w:t>
      </w:r>
      <w:r>
        <w:rPr>
          <w:rStyle w:val="apple-converted-space"/>
          <w:rFonts w:ascii="Segoe UI" w:hAnsi="Segoe UI" w:cs="Segoe UI"/>
          <w:color w:val="454545"/>
          <w:sz w:val="20"/>
          <w:szCs w:val="20"/>
        </w:rPr>
        <w:t> </w:t>
      </w:r>
    </w:p>
    <w:p w:rsidR="00AB67AA" w:rsidRDefault="00AB67AA" w:rsidP="00AB67AA">
      <w:pPr>
        <w:pStyle w:val="Heading2"/>
        <w:spacing w:before="0" w:beforeAutospacing="0" w:after="150" w:afterAutospacing="0" w:line="375" w:lineRule="atLeast"/>
        <w:rPr>
          <w:rFonts w:ascii="Segoe UI Semibold" w:hAnsi="Segoe UI Semibold" w:cs="Segoe UI Semibold"/>
          <w:color w:val="454545"/>
          <w:sz w:val="29"/>
          <w:szCs w:val="29"/>
        </w:rPr>
      </w:pPr>
      <w:r>
        <w:rPr>
          <w:rFonts w:ascii="Segoe UI Semibold" w:hAnsi="Segoe UI Semibold" w:cs="Segoe UI Semibold"/>
          <w:color w:val="454545"/>
          <w:sz w:val="29"/>
          <w:szCs w:val="29"/>
        </w:rPr>
        <w:t>Намаляване и възстановяване на прозорци</w:t>
      </w:r>
    </w:p>
    <w:p w:rsidR="00AB67AA" w:rsidRDefault="00AB67AA" w:rsidP="00AB67AA">
      <w:pPr>
        <w:pStyle w:val="para"/>
        <w:spacing w:before="0" w:beforeAutospacing="0" w:after="225" w:afterAutospacing="0" w:line="300" w:lineRule="atLeast"/>
        <w:rPr>
          <w:rFonts w:ascii="Segoe UI" w:hAnsi="Segoe UI" w:cs="Segoe UI"/>
          <w:color w:val="454545"/>
          <w:sz w:val="20"/>
          <w:szCs w:val="20"/>
        </w:rPr>
      </w:pPr>
      <w:r>
        <w:rPr>
          <w:rFonts w:ascii="Segoe UI" w:hAnsi="Segoe UI" w:cs="Segoe UI"/>
          <w:color w:val="454545"/>
          <w:sz w:val="20"/>
          <w:szCs w:val="20"/>
        </w:rPr>
        <w:t>Когато един прозорец е активен (неговият бутон в лентата на задачите е маркиран), щракването върху бутона</w:t>
      </w:r>
      <w:r>
        <w:rPr>
          <w:rStyle w:val="apple-converted-space"/>
          <w:rFonts w:ascii="Segoe UI" w:hAnsi="Segoe UI" w:cs="Segoe UI"/>
          <w:color w:val="454545"/>
          <w:sz w:val="20"/>
          <w:szCs w:val="20"/>
        </w:rPr>
        <w:t> </w:t>
      </w:r>
      <w:r>
        <w:rPr>
          <w:rStyle w:val="newterm"/>
          <w:rFonts w:ascii="Segoe UI Semibold" w:hAnsi="Segoe UI Semibold" w:cs="Segoe UI Semibold"/>
          <w:b/>
          <w:bCs/>
          <w:color w:val="454545"/>
          <w:sz w:val="20"/>
          <w:szCs w:val="20"/>
        </w:rPr>
        <w:t>намалява</w:t>
      </w:r>
      <w:r>
        <w:rPr>
          <w:rFonts w:ascii="Segoe UI" w:hAnsi="Segoe UI" w:cs="Segoe UI"/>
          <w:color w:val="454545"/>
          <w:sz w:val="20"/>
          <w:szCs w:val="20"/>
        </w:rPr>
        <w:t>прозореца. Това означава, че прозорецът изчезва от екрана. Намаляването на прозореца не го затваря и не изтрива съдържанието му - то го премахва временно от екрана.</w:t>
      </w:r>
    </w:p>
    <w:p w:rsidR="00AB67AA" w:rsidRPr="00AB67AA" w:rsidRDefault="00AB67AA" w:rsidP="00AB67AA">
      <w:pPr>
        <w:spacing w:after="225" w:line="300" w:lineRule="atLeast"/>
        <w:rPr>
          <w:rFonts w:ascii="Segoe UI" w:eastAsia="Times New Roman" w:hAnsi="Segoe UI" w:cs="Segoe UI"/>
          <w:color w:val="454545"/>
          <w:sz w:val="20"/>
          <w:szCs w:val="20"/>
          <w:lang w:eastAsia="bg-BG"/>
        </w:rPr>
      </w:pPr>
      <w:r w:rsidRPr="00AB67AA">
        <w:rPr>
          <w:rFonts w:ascii="Segoe UI" w:eastAsia="Times New Roman" w:hAnsi="Segoe UI" w:cs="Segoe UI"/>
          <w:color w:val="454545"/>
          <w:sz w:val="20"/>
          <w:szCs w:val="20"/>
          <w:lang w:eastAsia="bg-BG"/>
        </w:rPr>
        <w:lastRenderedPageBreak/>
        <w:t>Можете също да намалите даден прозорец, като щракнете върху бутона му за намаляване в горния десен ъгъл на прозореца.</w:t>
      </w:r>
    </w:p>
    <w:p w:rsidR="00AB67AA" w:rsidRPr="00AB67AA" w:rsidRDefault="00AB67AA" w:rsidP="00AB67AA">
      <w:pPr>
        <w:spacing w:line="300" w:lineRule="atLeast"/>
        <w:rPr>
          <w:rFonts w:ascii="Segoe UI" w:eastAsia="Times New Roman" w:hAnsi="Segoe UI" w:cs="Segoe UI"/>
          <w:color w:val="454545"/>
          <w:sz w:val="20"/>
          <w:szCs w:val="20"/>
          <w:lang w:eastAsia="bg-BG"/>
        </w:rPr>
      </w:pPr>
      <w:r>
        <w:rPr>
          <w:rFonts w:ascii="Segoe UI" w:eastAsia="Times New Roman" w:hAnsi="Segoe UI" w:cs="Segoe UI"/>
          <w:noProof/>
          <w:color w:val="454545"/>
          <w:sz w:val="20"/>
          <w:szCs w:val="20"/>
          <w:lang w:eastAsia="bg-BG"/>
        </w:rPr>
        <w:drawing>
          <wp:inline distT="0" distB="0" distL="0" distR="0">
            <wp:extent cx="1400175" cy="581025"/>
            <wp:effectExtent l="19050" t="0" r="9525" b="0"/>
            <wp:docPr id="3" name="Picture 3" descr="Картина, показваща показалеца на мишката, сочещ бутона &quot;Намали&quot; на прозор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а, показваща показалеца на мишката, сочещ бутона &quot;Намали&quot; на прозорец"/>
                    <pic:cNvPicPr>
                      <a:picLocks noChangeAspect="1" noChangeArrowheads="1"/>
                    </pic:cNvPicPr>
                  </pic:nvPicPr>
                  <pic:blipFill>
                    <a:blip r:embed="rId26" cstate="print"/>
                    <a:srcRect/>
                    <a:stretch>
                      <a:fillRect/>
                    </a:stretch>
                  </pic:blipFill>
                  <pic:spPr bwMode="auto">
                    <a:xfrm>
                      <a:off x="0" y="0"/>
                      <a:ext cx="1400175" cy="581025"/>
                    </a:xfrm>
                    <a:prstGeom prst="rect">
                      <a:avLst/>
                    </a:prstGeom>
                    <a:noFill/>
                    <a:ln w="9525">
                      <a:noFill/>
                      <a:miter lim="800000"/>
                      <a:headEnd/>
                      <a:tailEnd/>
                    </a:ln>
                  </pic:spPr>
                </pic:pic>
              </a:graphicData>
            </a:graphic>
          </wp:inline>
        </w:drawing>
      </w:r>
      <w:r w:rsidRPr="00AB67AA">
        <w:rPr>
          <w:rFonts w:ascii="Segoe UI" w:eastAsia="Times New Roman" w:hAnsi="Segoe UI" w:cs="Segoe UI"/>
          <w:color w:val="454545"/>
          <w:sz w:val="20"/>
          <w:szCs w:val="20"/>
          <w:lang w:eastAsia="bg-BG"/>
        </w:rPr>
        <w:t>Бутонът "Намали" (вляво)</w:t>
      </w:r>
    </w:p>
    <w:p w:rsidR="00AB67AA" w:rsidRPr="00AB67AA" w:rsidRDefault="00AB67AA" w:rsidP="00AB67AA">
      <w:pPr>
        <w:spacing w:after="225" w:line="300" w:lineRule="atLeast"/>
        <w:rPr>
          <w:rFonts w:ascii="Segoe UI" w:eastAsia="Times New Roman" w:hAnsi="Segoe UI" w:cs="Segoe UI"/>
          <w:color w:val="454545"/>
          <w:sz w:val="20"/>
          <w:szCs w:val="20"/>
          <w:lang w:eastAsia="bg-BG"/>
        </w:rPr>
      </w:pPr>
      <w:r w:rsidRPr="00AB67AA">
        <w:rPr>
          <w:rFonts w:ascii="Segoe UI" w:eastAsia="Times New Roman" w:hAnsi="Segoe UI" w:cs="Segoe UI"/>
          <w:color w:val="454545"/>
          <w:sz w:val="20"/>
          <w:szCs w:val="20"/>
          <w:lang w:eastAsia="bg-BG"/>
        </w:rPr>
        <w:t>За да</w:t>
      </w:r>
      <w:r w:rsidRPr="00AB67AA">
        <w:rPr>
          <w:rFonts w:ascii="Segoe UI" w:eastAsia="Times New Roman" w:hAnsi="Segoe UI" w:cs="Segoe UI"/>
          <w:color w:val="454545"/>
          <w:sz w:val="20"/>
          <w:lang w:eastAsia="bg-BG"/>
        </w:rPr>
        <w:t> </w:t>
      </w:r>
      <w:r w:rsidRPr="00AB67AA">
        <w:rPr>
          <w:rFonts w:ascii="Segoe UI Semibold" w:eastAsia="Times New Roman" w:hAnsi="Segoe UI Semibold" w:cs="Segoe UI Semibold"/>
          <w:b/>
          <w:bCs/>
          <w:color w:val="454545"/>
          <w:sz w:val="20"/>
          <w:lang w:eastAsia="bg-BG"/>
        </w:rPr>
        <w:t>възстановите</w:t>
      </w:r>
      <w:r w:rsidRPr="00AB67AA">
        <w:rPr>
          <w:rFonts w:ascii="Segoe UI" w:eastAsia="Times New Roman" w:hAnsi="Segoe UI" w:cs="Segoe UI"/>
          <w:color w:val="454545"/>
          <w:sz w:val="20"/>
          <w:lang w:eastAsia="bg-BG"/>
        </w:rPr>
        <w:t> </w:t>
      </w:r>
      <w:r w:rsidRPr="00AB67AA">
        <w:rPr>
          <w:rFonts w:ascii="Segoe UI" w:eastAsia="Times New Roman" w:hAnsi="Segoe UI" w:cs="Segoe UI"/>
          <w:color w:val="454545"/>
          <w:sz w:val="20"/>
          <w:szCs w:val="20"/>
          <w:lang w:eastAsia="bg-BG"/>
        </w:rPr>
        <w:t>един намален прозорец (да го накарате да се появи отново на работния плот), щракнете върху неговия бутон върху лентата на задачите. За повече информация относно тези бутони</w:t>
      </w:r>
      <w:r w:rsidRPr="00AB67AA">
        <w:rPr>
          <w:rFonts w:ascii="Segoe UI" w:eastAsia="Times New Roman" w:hAnsi="Segoe UI" w:cs="Segoe UI"/>
          <w:color w:val="454545"/>
          <w:sz w:val="20"/>
          <w:lang w:eastAsia="bg-BG"/>
        </w:rPr>
        <w:t> </w:t>
      </w:r>
    </w:p>
    <w:p w:rsidR="00AB67AA" w:rsidRDefault="00AB67AA" w:rsidP="00AB67AA">
      <w:pPr>
        <w:pStyle w:val="Heading2"/>
        <w:spacing w:before="0" w:beforeAutospacing="0" w:after="150" w:afterAutospacing="0" w:line="375" w:lineRule="atLeast"/>
        <w:rPr>
          <w:rFonts w:ascii="Segoe UI Semibold" w:hAnsi="Segoe UI Semibold" w:cs="Segoe UI Semibold"/>
          <w:color w:val="454545"/>
          <w:sz w:val="29"/>
          <w:szCs w:val="29"/>
        </w:rPr>
      </w:pPr>
      <w:r>
        <w:rPr>
          <w:rFonts w:ascii="Segoe UI Semibold" w:hAnsi="Segoe UI Semibold" w:cs="Segoe UI Semibold"/>
          <w:color w:val="454545"/>
          <w:sz w:val="29"/>
          <w:szCs w:val="29"/>
        </w:rPr>
        <w:t>Визуализиране на отворените прозорци</w:t>
      </w:r>
    </w:p>
    <w:p w:rsidR="00AB67AA" w:rsidRDefault="00AB67AA" w:rsidP="00AB67AA">
      <w:pPr>
        <w:pStyle w:val="para"/>
        <w:spacing w:before="0" w:beforeAutospacing="0" w:after="225" w:afterAutospacing="0" w:line="300" w:lineRule="atLeast"/>
        <w:rPr>
          <w:rFonts w:ascii="Segoe UI" w:hAnsi="Segoe UI" w:cs="Segoe UI"/>
          <w:color w:val="454545"/>
          <w:sz w:val="20"/>
          <w:szCs w:val="20"/>
        </w:rPr>
      </w:pPr>
      <w:r>
        <w:rPr>
          <w:rFonts w:ascii="Segoe UI" w:hAnsi="Segoe UI" w:cs="Segoe UI"/>
          <w:color w:val="454545"/>
          <w:sz w:val="20"/>
          <w:szCs w:val="20"/>
        </w:rPr>
        <w:t>Когато преместите показалеца на мишката върху бутон в лентата на задачите, се появява малка картина, която показва миниатюрен изглед на съответния прозорец. Тази визуализация, наречена също</w:t>
      </w:r>
      <w:r>
        <w:rPr>
          <w:rStyle w:val="apple-converted-space"/>
          <w:rFonts w:ascii="Segoe UI" w:hAnsi="Segoe UI" w:cs="Segoe UI"/>
          <w:color w:val="454545"/>
          <w:sz w:val="20"/>
          <w:szCs w:val="20"/>
        </w:rPr>
        <w:t> </w:t>
      </w:r>
      <w:r>
        <w:rPr>
          <w:rStyle w:val="newterm"/>
          <w:rFonts w:ascii="Segoe UI Semibold" w:hAnsi="Segoe UI Semibold" w:cs="Segoe UI Semibold"/>
          <w:b/>
          <w:bCs/>
          <w:color w:val="454545"/>
          <w:sz w:val="20"/>
          <w:szCs w:val="20"/>
        </w:rPr>
        <w:t>миниатюра</w:t>
      </w:r>
      <w:r>
        <w:rPr>
          <w:rFonts w:ascii="Segoe UI" w:hAnsi="Segoe UI" w:cs="Segoe UI"/>
          <w:color w:val="454545"/>
          <w:sz w:val="20"/>
          <w:szCs w:val="20"/>
        </w:rPr>
        <w:t>, е особено полезна. Ако в някой от вашите прозорци се изпълнява видео или игра, ще видите изпълнението и във визуализацията.</w:t>
      </w:r>
    </w:p>
    <w:p w:rsidR="00AB67AA" w:rsidRDefault="00AB67AA" w:rsidP="00AB67AA">
      <w:pPr>
        <w:pStyle w:val="Heading3"/>
        <w:spacing w:before="0" w:after="225" w:line="375" w:lineRule="atLeast"/>
        <w:ind w:left="-15"/>
        <w:rPr>
          <w:rFonts w:ascii="Segoe UI Semibold" w:hAnsi="Segoe UI Semibold" w:cs="Segoe UI Semibold"/>
          <w:color w:val="454545"/>
          <w:sz w:val="24"/>
          <w:szCs w:val="24"/>
        </w:rPr>
      </w:pPr>
      <w:r>
        <w:rPr>
          <w:rFonts w:ascii="Segoe UI Semibold" w:hAnsi="Segoe UI Semibold" w:cs="Segoe UI Semibold"/>
          <w:color w:val="454545"/>
          <w:sz w:val="24"/>
          <w:szCs w:val="24"/>
        </w:rPr>
        <w:t>Забележка:</w:t>
      </w:r>
    </w:p>
    <w:p w:rsidR="00AB67AA" w:rsidRDefault="00AB67AA" w:rsidP="00AB67AA">
      <w:pPr>
        <w:pStyle w:val="para"/>
        <w:numPr>
          <w:ilvl w:val="0"/>
          <w:numId w:val="2"/>
        </w:numPr>
        <w:spacing w:before="0" w:beforeAutospacing="0" w:after="225" w:afterAutospacing="0" w:line="300" w:lineRule="atLeast"/>
        <w:ind w:left="195"/>
        <w:rPr>
          <w:rFonts w:ascii="Segoe UI" w:hAnsi="Segoe UI" w:cs="Segoe UI"/>
          <w:color w:val="454545"/>
          <w:sz w:val="20"/>
          <w:szCs w:val="20"/>
        </w:rPr>
      </w:pPr>
      <w:r>
        <w:rPr>
          <w:rFonts w:ascii="Segoe UI" w:hAnsi="Segoe UI" w:cs="Segoe UI"/>
          <w:color w:val="454545"/>
          <w:sz w:val="20"/>
          <w:szCs w:val="20"/>
        </w:rPr>
        <w:t>Можете да видите миниатюрите само ако Aero може да работи на вашия компютър и използвате тема на</w:t>
      </w:r>
      <w:r>
        <w:rPr>
          <w:rStyle w:val="notlocalizable"/>
          <w:rFonts w:ascii="Segoe UI" w:hAnsi="Segoe UI" w:cs="Segoe UI"/>
          <w:color w:val="454545"/>
          <w:sz w:val="20"/>
          <w:szCs w:val="20"/>
        </w:rPr>
        <w:t>Windows 7</w:t>
      </w:r>
      <w:r>
        <w:rPr>
          <w:rFonts w:ascii="Segoe UI" w:hAnsi="Segoe UI" w:cs="Segoe UI"/>
          <w:color w:val="454545"/>
          <w:sz w:val="20"/>
          <w:szCs w:val="20"/>
        </w:rPr>
        <w:t>.</w:t>
      </w:r>
    </w:p>
    <w:p w:rsidR="00512FC7" w:rsidRPr="00512FC7" w:rsidRDefault="00512FC7" w:rsidP="00512FC7">
      <w:pPr>
        <w:pStyle w:val="ListParagraph"/>
        <w:spacing w:after="150" w:line="375" w:lineRule="atLeast"/>
        <w:outlineLvl w:val="1"/>
        <w:rPr>
          <w:rFonts w:ascii="Segoe UI Semibold" w:eastAsia="Times New Roman" w:hAnsi="Segoe UI Semibold" w:cs="Segoe UI Semibold"/>
          <w:b/>
          <w:bCs/>
          <w:color w:val="454545"/>
          <w:sz w:val="29"/>
          <w:szCs w:val="29"/>
          <w:lang w:eastAsia="bg-BG"/>
        </w:rPr>
      </w:pPr>
      <w:r w:rsidRPr="00512FC7">
        <w:rPr>
          <w:rFonts w:ascii="Segoe UI Semibold" w:eastAsia="Times New Roman" w:hAnsi="Segoe UI Semibold" w:cs="Segoe UI Semibold"/>
          <w:b/>
          <w:bCs/>
          <w:color w:val="454545"/>
          <w:sz w:val="29"/>
          <w:szCs w:val="29"/>
          <w:lang w:eastAsia="bg-BG"/>
        </w:rPr>
        <w:t>Областта за уведомяване</w:t>
      </w:r>
    </w:p>
    <w:p w:rsidR="00512FC7" w:rsidRDefault="00512FC7" w:rsidP="00512FC7">
      <w:pPr>
        <w:pStyle w:val="ListParagraph"/>
        <w:spacing w:after="225" w:line="300" w:lineRule="atLeast"/>
        <w:rPr>
          <w:rFonts w:ascii="Segoe UI" w:eastAsia="Times New Roman" w:hAnsi="Segoe UI" w:cs="Segoe UI"/>
          <w:color w:val="454545"/>
          <w:sz w:val="20"/>
          <w:szCs w:val="20"/>
          <w:lang w:eastAsia="bg-BG"/>
        </w:rPr>
      </w:pPr>
      <w:r w:rsidRPr="00512FC7">
        <w:rPr>
          <w:rFonts w:ascii="Segoe UI" w:eastAsia="Times New Roman" w:hAnsi="Segoe UI" w:cs="Segoe UI"/>
          <w:color w:val="454545"/>
          <w:sz w:val="20"/>
          <w:szCs w:val="20"/>
          <w:lang w:eastAsia="bg-BG"/>
        </w:rPr>
        <w:t>Областта за уведомяване, която се намира в най-дясната част на лентата на задачите, съдържа часовник и група икони. Тя изглежда ето така.</w:t>
      </w:r>
    </w:p>
    <w:p w:rsidR="00512FC7" w:rsidRPr="00512FC7" w:rsidRDefault="00512FC7" w:rsidP="00512FC7">
      <w:pPr>
        <w:pStyle w:val="ListParagraph"/>
        <w:spacing w:after="225" w:line="300" w:lineRule="atLeast"/>
        <w:rPr>
          <w:rFonts w:ascii="Segoe UI" w:eastAsia="Times New Roman" w:hAnsi="Segoe UI" w:cs="Segoe UI"/>
          <w:color w:val="454545"/>
          <w:sz w:val="20"/>
          <w:szCs w:val="20"/>
          <w:lang w:eastAsia="bg-BG"/>
        </w:rPr>
      </w:pPr>
    </w:p>
    <w:p w:rsidR="00512FC7" w:rsidRDefault="00512FC7" w:rsidP="00512FC7">
      <w:pPr>
        <w:pStyle w:val="ListParagraph"/>
        <w:spacing w:after="225" w:line="300" w:lineRule="atLeast"/>
        <w:rPr>
          <w:rFonts w:ascii="Segoe UI" w:eastAsia="Times New Roman" w:hAnsi="Segoe UI" w:cs="Segoe UI"/>
          <w:color w:val="454545"/>
          <w:sz w:val="20"/>
          <w:szCs w:val="20"/>
          <w:lang w:eastAsia="bg-BG"/>
        </w:rPr>
      </w:pPr>
      <w:r>
        <w:rPr>
          <w:noProof/>
          <w:lang w:eastAsia="bg-BG"/>
        </w:rPr>
        <w:drawing>
          <wp:inline distT="0" distB="0" distL="0" distR="0">
            <wp:extent cx="1743075" cy="476250"/>
            <wp:effectExtent l="19050" t="0" r="9525" b="0"/>
            <wp:docPr id="35" name="Picture 35" descr="Картина на областта за уведомява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Картина на областта за уведомяване"/>
                    <pic:cNvPicPr>
                      <a:picLocks noChangeAspect="1" noChangeArrowheads="1"/>
                    </pic:cNvPicPr>
                  </pic:nvPicPr>
                  <pic:blipFill>
                    <a:blip r:embed="rId27" cstate="print"/>
                    <a:srcRect/>
                    <a:stretch>
                      <a:fillRect/>
                    </a:stretch>
                  </pic:blipFill>
                  <pic:spPr bwMode="auto">
                    <a:xfrm>
                      <a:off x="0" y="0"/>
                      <a:ext cx="1743075" cy="476250"/>
                    </a:xfrm>
                    <a:prstGeom prst="rect">
                      <a:avLst/>
                    </a:prstGeom>
                    <a:noFill/>
                    <a:ln w="9525">
                      <a:noFill/>
                      <a:miter lim="800000"/>
                      <a:headEnd/>
                      <a:tailEnd/>
                    </a:ln>
                  </pic:spPr>
                </pic:pic>
              </a:graphicData>
            </a:graphic>
          </wp:inline>
        </w:drawing>
      </w:r>
    </w:p>
    <w:p w:rsidR="00512FC7" w:rsidRDefault="00512FC7" w:rsidP="00512FC7">
      <w:pPr>
        <w:pStyle w:val="ListParagraph"/>
        <w:spacing w:after="225" w:line="300" w:lineRule="atLeast"/>
        <w:rPr>
          <w:rFonts w:ascii="Segoe UI" w:eastAsia="Times New Roman" w:hAnsi="Segoe UI" w:cs="Segoe UI"/>
          <w:color w:val="454545"/>
          <w:sz w:val="20"/>
          <w:szCs w:val="20"/>
          <w:lang w:eastAsia="bg-BG"/>
        </w:rPr>
      </w:pPr>
    </w:p>
    <w:p w:rsidR="00512FC7" w:rsidRDefault="00512FC7" w:rsidP="00512FC7">
      <w:pPr>
        <w:pStyle w:val="ListParagraph"/>
        <w:spacing w:after="225" w:line="300" w:lineRule="atLeast"/>
        <w:rPr>
          <w:rFonts w:ascii="Segoe UI" w:eastAsia="Times New Roman" w:hAnsi="Segoe UI" w:cs="Segoe UI"/>
          <w:color w:val="454545"/>
          <w:sz w:val="20"/>
          <w:szCs w:val="20"/>
          <w:lang w:eastAsia="bg-BG"/>
        </w:rPr>
      </w:pPr>
    </w:p>
    <w:p w:rsidR="00512FC7" w:rsidRPr="00512FC7" w:rsidRDefault="00512FC7" w:rsidP="00512FC7">
      <w:pPr>
        <w:pStyle w:val="ListParagraph"/>
        <w:spacing w:after="225" w:line="300" w:lineRule="atLeast"/>
        <w:rPr>
          <w:rFonts w:ascii="Segoe UI" w:eastAsia="Times New Roman" w:hAnsi="Segoe UI" w:cs="Segoe UI"/>
          <w:color w:val="454545"/>
          <w:sz w:val="20"/>
          <w:szCs w:val="20"/>
          <w:lang w:eastAsia="bg-BG"/>
        </w:rPr>
      </w:pPr>
      <w:r w:rsidRPr="00512FC7">
        <w:rPr>
          <w:rFonts w:ascii="Segoe UI" w:eastAsia="Times New Roman" w:hAnsi="Segoe UI" w:cs="Segoe UI"/>
          <w:color w:val="454545"/>
          <w:sz w:val="20"/>
          <w:szCs w:val="20"/>
          <w:lang w:eastAsia="bg-BG"/>
        </w:rPr>
        <w:t>Тези икони съобщават за състоянието на неща от вашия компютър или дават достъп до някои настройки. Наборът от икони, който виждате, зависи от програмите и услугите, които сте инсталирали, и от начина, по който производителят на вашия компютър го е настроил.</w:t>
      </w:r>
    </w:p>
    <w:p w:rsidR="00512FC7" w:rsidRPr="00512FC7" w:rsidRDefault="00512FC7" w:rsidP="00512FC7">
      <w:pPr>
        <w:pStyle w:val="ListParagraph"/>
        <w:spacing w:after="225" w:line="300" w:lineRule="atLeast"/>
        <w:rPr>
          <w:rFonts w:ascii="Segoe UI" w:eastAsia="Times New Roman" w:hAnsi="Segoe UI" w:cs="Segoe UI"/>
          <w:color w:val="454545"/>
          <w:sz w:val="20"/>
          <w:szCs w:val="20"/>
          <w:lang w:eastAsia="bg-BG"/>
        </w:rPr>
      </w:pPr>
      <w:r w:rsidRPr="00512FC7">
        <w:rPr>
          <w:rFonts w:ascii="Segoe UI" w:eastAsia="Times New Roman" w:hAnsi="Segoe UI" w:cs="Segoe UI"/>
          <w:color w:val="454545"/>
          <w:sz w:val="20"/>
          <w:szCs w:val="20"/>
          <w:lang w:eastAsia="bg-BG"/>
        </w:rPr>
        <w:t>Когато преместите показалеца върху някоя икона, ще видите името на иконата или състоянието на някоя настройка. Например посочването на иконата за сила на звука</w:t>
      </w:r>
      <w:r w:rsidRPr="00512FC7">
        <w:rPr>
          <w:rFonts w:ascii="Segoe UI" w:eastAsia="Times New Roman" w:hAnsi="Segoe UI" w:cs="Segoe UI"/>
          <w:color w:val="454545"/>
          <w:sz w:val="20"/>
          <w:lang w:eastAsia="bg-BG"/>
        </w:rPr>
        <w:t> </w:t>
      </w:r>
      <w:r>
        <w:rPr>
          <w:noProof/>
          <w:lang w:eastAsia="bg-BG"/>
        </w:rPr>
        <w:drawing>
          <wp:inline distT="0" distB="0" distL="0" distR="0">
            <wp:extent cx="161925" cy="152400"/>
            <wp:effectExtent l="19050" t="0" r="9525" b="0"/>
            <wp:docPr id="36" name="Picture 36" descr="Изображение на иконата на силата на звука в областта за уведомяване в лентата на задачи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Изображение на иконата на силата на звука в областта за уведомяване в лентата на задачите"/>
                    <pic:cNvPicPr>
                      <a:picLocks noChangeAspect="1" noChangeArrowheads="1"/>
                    </pic:cNvPicPr>
                  </pic:nvPicPr>
                  <pic:blipFill>
                    <a:blip r:embed="rId28" cstate="print"/>
                    <a:srcRect/>
                    <a:stretch>
                      <a:fillRect/>
                    </a:stretch>
                  </pic:blipFill>
                  <pic:spPr bwMode="auto">
                    <a:xfrm>
                      <a:off x="0" y="0"/>
                      <a:ext cx="161925" cy="152400"/>
                    </a:xfrm>
                    <a:prstGeom prst="rect">
                      <a:avLst/>
                    </a:prstGeom>
                    <a:noFill/>
                    <a:ln w="9525">
                      <a:noFill/>
                      <a:miter lim="800000"/>
                      <a:headEnd/>
                      <a:tailEnd/>
                    </a:ln>
                  </pic:spPr>
                </pic:pic>
              </a:graphicData>
            </a:graphic>
          </wp:inline>
        </w:drawing>
      </w:r>
      <w:r w:rsidRPr="00512FC7">
        <w:rPr>
          <w:rFonts w:ascii="Segoe UI" w:eastAsia="Times New Roman" w:hAnsi="Segoe UI" w:cs="Segoe UI"/>
          <w:color w:val="454545"/>
          <w:sz w:val="20"/>
          <w:lang w:eastAsia="bg-BG"/>
        </w:rPr>
        <w:t> </w:t>
      </w:r>
      <w:r w:rsidRPr="00512FC7">
        <w:rPr>
          <w:rFonts w:ascii="Segoe UI" w:eastAsia="Times New Roman" w:hAnsi="Segoe UI" w:cs="Segoe UI"/>
          <w:color w:val="454545"/>
          <w:sz w:val="20"/>
          <w:szCs w:val="20"/>
          <w:lang w:eastAsia="bg-BG"/>
        </w:rPr>
        <w:t>показва текущото ниво на сила на звука на вашия компютър. Посочването на иконата на мрежата</w:t>
      </w:r>
      <w:r w:rsidRPr="00512FC7">
        <w:rPr>
          <w:rFonts w:ascii="Segoe UI" w:eastAsia="Times New Roman" w:hAnsi="Segoe UI" w:cs="Segoe UI"/>
          <w:color w:val="454545"/>
          <w:sz w:val="20"/>
          <w:lang w:eastAsia="bg-BG"/>
        </w:rPr>
        <w:t> </w:t>
      </w:r>
      <w:r>
        <w:rPr>
          <w:noProof/>
          <w:lang w:eastAsia="bg-BG"/>
        </w:rPr>
        <w:drawing>
          <wp:inline distT="0" distB="0" distL="0" distR="0">
            <wp:extent cx="152400" cy="152400"/>
            <wp:effectExtent l="19050" t="0" r="0" b="0"/>
            <wp:docPr id="37" name="Picture 37" descr="Изображение на иконата на мрежата в областта за уведомяване в лентата на задачи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Изображение на иконата на мрежата в областта за уведомяване в лентата на задачите"/>
                    <pic:cNvPicPr>
                      <a:picLocks noChangeAspect="1" noChangeArrowheads="1"/>
                    </pic:cNvPicPr>
                  </pic:nvPicPr>
                  <pic:blipFill>
                    <a:blip r:embed="rId29"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512FC7">
        <w:rPr>
          <w:rFonts w:ascii="Segoe UI" w:eastAsia="Times New Roman" w:hAnsi="Segoe UI" w:cs="Segoe UI"/>
          <w:color w:val="454545"/>
          <w:sz w:val="20"/>
          <w:lang w:eastAsia="bg-BG"/>
        </w:rPr>
        <w:t> </w:t>
      </w:r>
      <w:r w:rsidRPr="00512FC7">
        <w:rPr>
          <w:rFonts w:ascii="Segoe UI" w:eastAsia="Times New Roman" w:hAnsi="Segoe UI" w:cs="Segoe UI"/>
          <w:color w:val="454545"/>
          <w:sz w:val="20"/>
          <w:szCs w:val="20"/>
          <w:lang w:eastAsia="bg-BG"/>
        </w:rPr>
        <w:t>показва информация дали сте свързани към мрежа, скоростта на връзката и силата на сигнала.</w:t>
      </w:r>
    </w:p>
    <w:p w:rsidR="00512FC7" w:rsidRPr="00512FC7" w:rsidRDefault="00512FC7" w:rsidP="00512FC7">
      <w:pPr>
        <w:pStyle w:val="ListParagraph"/>
        <w:spacing w:after="225" w:line="300" w:lineRule="atLeast"/>
        <w:rPr>
          <w:rFonts w:ascii="Segoe UI" w:eastAsia="Times New Roman" w:hAnsi="Segoe UI" w:cs="Segoe UI"/>
          <w:color w:val="454545"/>
          <w:sz w:val="20"/>
          <w:szCs w:val="20"/>
          <w:lang w:eastAsia="bg-BG"/>
        </w:rPr>
      </w:pPr>
      <w:r w:rsidRPr="00512FC7">
        <w:rPr>
          <w:rFonts w:ascii="Segoe UI" w:eastAsia="Times New Roman" w:hAnsi="Segoe UI" w:cs="Segoe UI"/>
          <w:color w:val="454545"/>
          <w:sz w:val="20"/>
          <w:szCs w:val="20"/>
          <w:lang w:eastAsia="bg-BG"/>
        </w:rPr>
        <w:t>Двукратното щракване върху някоя икона в областта за уведомяване обикновено отваря програмата или настройката, свързани с нея. Например двукратното щракване върху иконата за силата на звука отваря контролата за сила на звука. Двукратното щракване върху иконата на мрежата отваря центъра за мрежи и споделяне.</w:t>
      </w:r>
    </w:p>
    <w:p w:rsidR="00512FC7" w:rsidRDefault="00512FC7" w:rsidP="00512FC7">
      <w:pPr>
        <w:pStyle w:val="ListParagraph"/>
        <w:spacing w:after="225" w:line="300" w:lineRule="atLeast"/>
        <w:rPr>
          <w:rFonts w:ascii="Segoe UI" w:eastAsia="Times New Roman" w:hAnsi="Segoe UI" w:cs="Segoe UI"/>
          <w:color w:val="454545"/>
          <w:sz w:val="20"/>
          <w:szCs w:val="20"/>
          <w:lang w:eastAsia="bg-BG"/>
        </w:rPr>
      </w:pPr>
      <w:r w:rsidRPr="00512FC7">
        <w:rPr>
          <w:rFonts w:ascii="Segoe UI" w:eastAsia="Times New Roman" w:hAnsi="Segoe UI" w:cs="Segoe UI"/>
          <w:color w:val="454545"/>
          <w:sz w:val="20"/>
          <w:szCs w:val="20"/>
          <w:lang w:eastAsia="bg-BG"/>
        </w:rPr>
        <w:t>Някои икони в областта за уведомяване могат да показват малък диалогов прозорец (наречен</w:t>
      </w:r>
      <w:r w:rsidRPr="00512FC7">
        <w:rPr>
          <w:rFonts w:ascii="Segoe UI" w:eastAsia="Times New Roman" w:hAnsi="Segoe UI" w:cs="Segoe UI"/>
          <w:color w:val="454545"/>
          <w:sz w:val="20"/>
          <w:lang w:eastAsia="bg-BG"/>
        </w:rPr>
        <w:t> </w:t>
      </w:r>
      <w:r w:rsidRPr="00512FC7">
        <w:rPr>
          <w:rFonts w:ascii="Segoe UI Semibold" w:eastAsia="Times New Roman" w:hAnsi="Segoe UI Semibold" w:cs="Segoe UI Semibold"/>
          <w:b/>
          <w:bCs/>
          <w:color w:val="454545"/>
          <w:sz w:val="20"/>
          <w:lang w:eastAsia="bg-BG"/>
        </w:rPr>
        <w:t>уведомяване</w:t>
      </w:r>
      <w:r w:rsidRPr="00512FC7">
        <w:rPr>
          <w:rFonts w:ascii="Segoe UI" w:eastAsia="Times New Roman" w:hAnsi="Segoe UI" w:cs="Segoe UI"/>
          <w:color w:val="454545"/>
          <w:sz w:val="20"/>
          <w:szCs w:val="20"/>
          <w:lang w:eastAsia="bg-BG"/>
        </w:rPr>
        <w:t>), за да ви информират за нещо.</w:t>
      </w:r>
    </w:p>
    <w:p w:rsidR="006A70C4" w:rsidRDefault="006A70C4" w:rsidP="00512FC7">
      <w:pPr>
        <w:pStyle w:val="ListParagraph"/>
        <w:spacing w:after="225" w:line="300" w:lineRule="atLeast"/>
        <w:rPr>
          <w:rFonts w:ascii="Segoe UI" w:eastAsia="Times New Roman" w:hAnsi="Segoe UI" w:cs="Segoe UI"/>
          <w:color w:val="454545"/>
          <w:sz w:val="20"/>
          <w:szCs w:val="20"/>
          <w:lang w:eastAsia="bg-BG"/>
        </w:rPr>
      </w:pPr>
    </w:p>
    <w:p w:rsidR="006A70C4" w:rsidRPr="006A70C4" w:rsidRDefault="006A70C4" w:rsidP="006A70C4">
      <w:pPr>
        <w:spacing w:after="225" w:line="300" w:lineRule="atLeast"/>
        <w:rPr>
          <w:rFonts w:ascii="Segoe UI" w:eastAsia="Times New Roman" w:hAnsi="Segoe UI" w:cs="Segoe UI"/>
          <w:color w:val="454545"/>
          <w:sz w:val="20"/>
          <w:szCs w:val="20"/>
          <w:lang w:eastAsia="bg-BG"/>
        </w:rPr>
      </w:pPr>
      <w:r w:rsidRPr="006A70C4">
        <w:rPr>
          <w:rFonts w:ascii="Segoe UI" w:eastAsia="Times New Roman" w:hAnsi="Segoe UI" w:cs="Segoe UI"/>
          <w:color w:val="454545"/>
          <w:sz w:val="20"/>
          <w:szCs w:val="20"/>
          <w:lang w:eastAsia="bg-BG"/>
        </w:rPr>
        <w:lastRenderedPageBreak/>
        <w:t>За да намали претрупването,</w:t>
      </w:r>
      <w:r w:rsidRPr="006A70C4">
        <w:rPr>
          <w:rFonts w:ascii="Segoe UI" w:eastAsia="Times New Roman" w:hAnsi="Segoe UI" w:cs="Segoe UI"/>
          <w:color w:val="454545"/>
          <w:sz w:val="20"/>
          <w:lang w:eastAsia="bg-BG"/>
        </w:rPr>
        <w:t> Windows </w:t>
      </w:r>
      <w:r w:rsidRPr="006A70C4">
        <w:rPr>
          <w:rFonts w:ascii="Segoe UI" w:eastAsia="Times New Roman" w:hAnsi="Segoe UI" w:cs="Segoe UI"/>
          <w:color w:val="454545"/>
          <w:sz w:val="20"/>
          <w:szCs w:val="20"/>
          <w:lang w:eastAsia="bg-BG"/>
        </w:rPr>
        <w:t>скрива иконите в областта за уведомяване, когато известно време не сте ги използвали. Ако някои икони са скрити, щракнете върху бутона</w:t>
      </w:r>
      <w:r w:rsidRPr="006A70C4">
        <w:rPr>
          <w:rFonts w:ascii="Segoe UI" w:eastAsia="Times New Roman" w:hAnsi="Segoe UI" w:cs="Segoe UI"/>
          <w:color w:val="454545"/>
          <w:sz w:val="20"/>
          <w:lang w:eastAsia="bg-BG"/>
        </w:rPr>
        <w:t> </w:t>
      </w:r>
      <w:r w:rsidRPr="006A70C4">
        <w:rPr>
          <w:rFonts w:ascii="Segoe UI" w:eastAsia="Times New Roman" w:hAnsi="Segoe UI" w:cs="Segoe UI"/>
          <w:b/>
          <w:bCs/>
          <w:color w:val="454545"/>
          <w:sz w:val="20"/>
          <w:lang w:eastAsia="bg-BG"/>
        </w:rPr>
        <w:t>Покажи скритите икони</w:t>
      </w:r>
      <w:r w:rsidRPr="006A70C4">
        <w:rPr>
          <w:rFonts w:ascii="Segoe UI" w:eastAsia="Times New Roman" w:hAnsi="Segoe UI" w:cs="Segoe UI"/>
          <w:color w:val="454545"/>
          <w:sz w:val="20"/>
          <w:szCs w:val="20"/>
          <w:lang w:eastAsia="bg-BG"/>
        </w:rPr>
        <w:t>, за да ги покажете временно.</w:t>
      </w:r>
    </w:p>
    <w:p w:rsidR="006A70C4" w:rsidRPr="006A70C4" w:rsidRDefault="006A70C4" w:rsidP="006A70C4">
      <w:pPr>
        <w:spacing w:line="300" w:lineRule="atLeast"/>
        <w:rPr>
          <w:rFonts w:ascii="Segoe UI" w:eastAsia="Times New Roman" w:hAnsi="Segoe UI" w:cs="Segoe UI"/>
          <w:color w:val="454545"/>
          <w:sz w:val="20"/>
          <w:szCs w:val="20"/>
          <w:lang w:eastAsia="bg-BG"/>
        </w:rPr>
      </w:pPr>
      <w:r>
        <w:rPr>
          <w:rFonts w:ascii="Segoe UI" w:eastAsia="Times New Roman" w:hAnsi="Segoe UI" w:cs="Segoe UI"/>
          <w:noProof/>
          <w:color w:val="454545"/>
          <w:sz w:val="20"/>
          <w:szCs w:val="20"/>
          <w:lang w:eastAsia="bg-BG"/>
        </w:rPr>
        <w:drawing>
          <wp:inline distT="0" distB="0" distL="0" distR="0">
            <wp:extent cx="2476500" cy="762000"/>
            <wp:effectExtent l="19050" t="0" r="0" b="0"/>
            <wp:docPr id="41" name="Picture 41" descr="Картина на областта за уведомяване, показваща бутона &quot;Покажи скритите икон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Картина на областта за уведомяване, показваща бутона &quot;Покажи скритите икони&quot;"/>
                    <pic:cNvPicPr>
                      <a:picLocks noChangeAspect="1" noChangeArrowheads="1"/>
                    </pic:cNvPicPr>
                  </pic:nvPicPr>
                  <pic:blipFill>
                    <a:blip r:embed="rId30" cstate="print"/>
                    <a:srcRect/>
                    <a:stretch>
                      <a:fillRect/>
                    </a:stretch>
                  </pic:blipFill>
                  <pic:spPr bwMode="auto">
                    <a:xfrm>
                      <a:off x="0" y="0"/>
                      <a:ext cx="2476500" cy="762000"/>
                    </a:xfrm>
                    <a:prstGeom prst="rect">
                      <a:avLst/>
                    </a:prstGeom>
                    <a:noFill/>
                    <a:ln w="9525">
                      <a:noFill/>
                      <a:miter lim="800000"/>
                      <a:headEnd/>
                      <a:tailEnd/>
                    </a:ln>
                  </pic:spPr>
                </pic:pic>
              </a:graphicData>
            </a:graphic>
          </wp:inline>
        </w:drawing>
      </w:r>
    </w:p>
    <w:p w:rsidR="00F268EA" w:rsidRDefault="00F268EA" w:rsidP="00F268EA">
      <w:pPr>
        <w:pStyle w:val="Heading2"/>
        <w:spacing w:before="0" w:beforeAutospacing="0" w:after="150" w:afterAutospacing="0" w:line="375" w:lineRule="atLeast"/>
        <w:rPr>
          <w:rFonts w:ascii="Segoe UI Semibold" w:hAnsi="Segoe UI Semibold" w:cs="Segoe UI Semibold"/>
          <w:color w:val="454545"/>
          <w:sz w:val="29"/>
          <w:szCs w:val="29"/>
        </w:rPr>
      </w:pPr>
      <w:r>
        <w:rPr>
          <w:rFonts w:ascii="Segoe UI Semibold" w:hAnsi="Segoe UI Semibold" w:cs="Segoe UI Semibold"/>
          <w:color w:val="454545"/>
          <w:sz w:val="29"/>
          <w:szCs w:val="29"/>
        </w:rPr>
        <w:t>Персонализиране на лентата на задачите</w:t>
      </w:r>
    </w:p>
    <w:p w:rsidR="00F268EA" w:rsidRDefault="00F268EA" w:rsidP="00F268EA">
      <w:pPr>
        <w:pStyle w:val="para"/>
        <w:spacing w:before="0" w:beforeAutospacing="0" w:after="225" w:afterAutospacing="0" w:line="300" w:lineRule="atLeast"/>
        <w:rPr>
          <w:rFonts w:ascii="Segoe UI" w:hAnsi="Segoe UI" w:cs="Segoe UI"/>
          <w:color w:val="454545"/>
          <w:sz w:val="20"/>
          <w:szCs w:val="20"/>
        </w:rPr>
      </w:pPr>
      <w:r>
        <w:rPr>
          <w:rFonts w:ascii="Segoe UI" w:hAnsi="Segoe UI" w:cs="Segoe UI"/>
          <w:color w:val="454545"/>
          <w:sz w:val="20"/>
          <w:szCs w:val="20"/>
        </w:rPr>
        <w:t>Има много начини за персонализиране на лентата на задачите, за да отговори на предпочитанията ви. Можете например да преместите цялата лента в левия, десния или горния край на екрана. Можете да разширите лентата, да накарате</w:t>
      </w:r>
      <w:r>
        <w:rPr>
          <w:rStyle w:val="apple-converted-space"/>
          <w:rFonts w:ascii="Segoe UI" w:hAnsi="Segoe UI" w:cs="Segoe UI"/>
          <w:color w:val="454545"/>
          <w:sz w:val="20"/>
          <w:szCs w:val="20"/>
        </w:rPr>
        <w:t> </w:t>
      </w:r>
      <w:r>
        <w:rPr>
          <w:rStyle w:val="notlocalizable"/>
          <w:rFonts w:ascii="Segoe UI" w:hAnsi="Segoe UI" w:cs="Segoe UI"/>
          <w:color w:val="454545"/>
          <w:sz w:val="20"/>
          <w:szCs w:val="20"/>
        </w:rPr>
        <w:t>Windows</w:t>
      </w:r>
      <w:r>
        <w:rPr>
          <w:rStyle w:val="apple-converted-space"/>
          <w:rFonts w:ascii="Segoe UI" w:hAnsi="Segoe UI" w:cs="Segoe UI"/>
          <w:color w:val="454545"/>
          <w:sz w:val="20"/>
          <w:szCs w:val="20"/>
        </w:rPr>
        <w:t> </w:t>
      </w:r>
      <w:r>
        <w:rPr>
          <w:rFonts w:ascii="Segoe UI" w:hAnsi="Segoe UI" w:cs="Segoe UI"/>
          <w:color w:val="454545"/>
          <w:sz w:val="20"/>
          <w:szCs w:val="20"/>
        </w:rPr>
        <w:t>да я скрива автоматично, когато не я използвате, и да добавяте към нея ленти с инструменти.</w:t>
      </w:r>
    </w:p>
    <w:p w:rsidR="00F268EA" w:rsidRDefault="00F268EA" w:rsidP="00F268EA">
      <w:pPr>
        <w:pStyle w:val="para"/>
        <w:spacing w:before="0" w:beforeAutospacing="0" w:after="225" w:afterAutospacing="0" w:line="300" w:lineRule="atLeast"/>
        <w:rPr>
          <w:rFonts w:ascii="Segoe UI" w:hAnsi="Segoe UI" w:cs="Segoe UI"/>
          <w:color w:val="454545"/>
          <w:sz w:val="20"/>
          <w:szCs w:val="20"/>
        </w:rPr>
      </w:pPr>
    </w:p>
    <w:p w:rsidR="006A70C4" w:rsidRPr="00CB565A" w:rsidRDefault="00F268EA" w:rsidP="00512FC7">
      <w:pPr>
        <w:pStyle w:val="ListParagraph"/>
        <w:spacing w:after="225" w:line="300" w:lineRule="atLeast"/>
        <w:rPr>
          <w:rFonts w:ascii="Times New Roman" w:eastAsia="Times New Roman" w:hAnsi="Times New Roman" w:cs="Times New Roman"/>
          <w:color w:val="454545"/>
          <w:sz w:val="24"/>
          <w:szCs w:val="24"/>
          <w:u w:val="single"/>
          <w:lang w:eastAsia="bg-BG"/>
        </w:rPr>
      </w:pPr>
      <w:r w:rsidRPr="00CB565A">
        <w:rPr>
          <w:rFonts w:ascii="Times New Roman" w:eastAsia="Times New Roman" w:hAnsi="Times New Roman" w:cs="Times New Roman"/>
          <w:color w:val="454545"/>
          <w:sz w:val="24"/>
          <w:szCs w:val="24"/>
          <w:u w:val="single"/>
          <w:lang w:eastAsia="bg-BG"/>
        </w:rPr>
        <w:t>МЕНЮ СТАРТ - ОБЩ ПРЕГЛЕД</w:t>
      </w:r>
    </w:p>
    <w:p w:rsidR="00F268EA" w:rsidRDefault="00F268EA" w:rsidP="00512FC7">
      <w:pPr>
        <w:pStyle w:val="ListParagraph"/>
        <w:spacing w:after="225" w:line="300" w:lineRule="atLeast"/>
        <w:rPr>
          <w:rFonts w:ascii="Times New Roman" w:eastAsia="Times New Roman" w:hAnsi="Times New Roman" w:cs="Times New Roman"/>
          <w:color w:val="454545"/>
          <w:sz w:val="24"/>
          <w:szCs w:val="24"/>
          <w:lang w:eastAsia="bg-BG"/>
        </w:rPr>
      </w:pPr>
    </w:p>
    <w:p w:rsidR="00F268EA" w:rsidRDefault="00F268EA" w:rsidP="00512FC7">
      <w:pPr>
        <w:pStyle w:val="ListParagraph"/>
        <w:spacing w:after="225" w:line="300" w:lineRule="atLeast"/>
        <w:rPr>
          <w:rFonts w:ascii="Segoe UI" w:hAnsi="Segoe UI" w:cs="Segoe UI"/>
          <w:color w:val="454545"/>
          <w:sz w:val="20"/>
          <w:szCs w:val="20"/>
        </w:rPr>
      </w:pPr>
      <w:r>
        <w:rPr>
          <w:rFonts w:ascii="Segoe UI" w:hAnsi="Segoe UI" w:cs="Segoe UI"/>
          <w:color w:val="454545"/>
          <w:sz w:val="20"/>
          <w:szCs w:val="20"/>
        </w:rPr>
        <w:t>Менюто "Старт" е главният вход към програмите, папките и настройките на вашия компютър. То се нарича</w:t>
      </w:r>
      <w:r>
        <w:rPr>
          <w:rStyle w:val="apple-converted-space"/>
          <w:rFonts w:ascii="Segoe UI" w:hAnsi="Segoe UI" w:cs="Segoe UI"/>
          <w:color w:val="454545"/>
          <w:sz w:val="20"/>
          <w:szCs w:val="20"/>
        </w:rPr>
        <w:t> </w:t>
      </w:r>
      <w:r>
        <w:rPr>
          <w:rStyle w:val="newterm"/>
          <w:rFonts w:ascii="Segoe UI Semibold" w:hAnsi="Segoe UI Semibold" w:cs="Segoe UI Semibold"/>
          <w:b/>
          <w:bCs/>
          <w:color w:val="454545"/>
          <w:sz w:val="20"/>
          <w:szCs w:val="20"/>
        </w:rPr>
        <w:t>меню</w:t>
      </w:r>
      <w:r>
        <w:rPr>
          <w:rFonts w:ascii="Segoe UI" w:hAnsi="Segoe UI" w:cs="Segoe UI"/>
          <w:color w:val="454545"/>
          <w:sz w:val="20"/>
          <w:szCs w:val="20"/>
        </w:rPr>
        <w:t>, защото предлага списък с възможности за избор, точно като менютата в ресторантите. И както подсказва думата "старт", това често е мястото, откъдето вие ще стартирате или отваряте елементи.</w:t>
      </w:r>
    </w:p>
    <w:p w:rsidR="00F268EA" w:rsidRDefault="00F268EA" w:rsidP="00512FC7">
      <w:pPr>
        <w:pStyle w:val="ListParagraph"/>
        <w:spacing w:after="225" w:line="300" w:lineRule="atLeast"/>
        <w:rPr>
          <w:rFonts w:ascii="Segoe UI" w:hAnsi="Segoe UI" w:cs="Segoe UI"/>
          <w:color w:val="454545"/>
          <w:sz w:val="20"/>
          <w:szCs w:val="20"/>
        </w:rPr>
      </w:pPr>
    </w:p>
    <w:p w:rsidR="00F268EA" w:rsidRPr="00F268EA" w:rsidRDefault="00F268EA" w:rsidP="00512FC7">
      <w:pPr>
        <w:pStyle w:val="ListParagraph"/>
        <w:spacing w:after="225" w:line="300" w:lineRule="atLeast"/>
        <w:rPr>
          <w:rFonts w:ascii="Times New Roman" w:eastAsia="Times New Roman" w:hAnsi="Times New Roman" w:cs="Times New Roman"/>
          <w:color w:val="454545"/>
          <w:sz w:val="24"/>
          <w:szCs w:val="24"/>
          <w:lang w:eastAsia="bg-BG"/>
        </w:rPr>
      </w:pPr>
      <w:r>
        <w:rPr>
          <w:noProof/>
          <w:lang w:eastAsia="bg-BG"/>
        </w:rPr>
        <w:drawing>
          <wp:inline distT="0" distB="0" distL="0" distR="0">
            <wp:extent cx="3771900" cy="4343400"/>
            <wp:effectExtent l="19050" t="0" r="0" b="0"/>
            <wp:docPr id="43" name="Picture 43" descr="Изображение на менюто &quot;Старт&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Изображение на менюто &quot;Старт&quot;"/>
                    <pic:cNvPicPr>
                      <a:picLocks noChangeAspect="1" noChangeArrowheads="1"/>
                    </pic:cNvPicPr>
                  </pic:nvPicPr>
                  <pic:blipFill>
                    <a:blip r:embed="rId31" cstate="print"/>
                    <a:srcRect/>
                    <a:stretch>
                      <a:fillRect/>
                    </a:stretch>
                  </pic:blipFill>
                  <pic:spPr bwMode="auto">
                    <a:xfrm>
                      <a:off x="0" y="0"/>
                      <a:ext cx="3771900" cy="4343400"/>
                    </a:xfrm>
                    <a:prstGeom prst="rect">
                      <a:avLst/>
                    </a:prstGeom>
                    <a:noFill/>
                    <a:ln w="9525">
                      <a:noFill/>
                      <a:miter lim="800000"/>
                      <a:headEnd/>
                      <a:tailEnd/>
                    </a:ln>
                  </pic:spPr>
                </pic:pic>
              </a:graphicData>
            </a:graphic>
          </wp:inline>
        </w:drawing>
      </w:r>
    </w:p>
    <w:p w:rsidR="00AB67AA" w:rsidRDefault="00AB67AA" w:rsidP="00AB67AA">
      <w:pPr>
        <w:spacing w:after="225" w:line="300" w:lineRule="atLeast"/>
        <w:rPr>
          <w:rFonts w:ascii="Segoe UI" w:eastAsia="Times New Roman" w:hAnsi="Segoe UI" w:cs="Segoe UI"/>
          <w:color w:val="454545"/>
          <w:sz w:val="20"/>
          <w:szCs w:val="20"/>
          <w:lang w:eastAsia="bg-BG"/>
        </w:rPr>
      </w:pPr>
    </w:p>
    <w:p w:rsidR="00F268EA" w:rsidRPr="00F268EA" w:rsidRDefault="00F268EA" w:rsidP="00F268EA">
      <w:pPr>
        <w:spacing w:after="225" w:line="300" w:lineRule="atLeast"/>
        <w:rPr>
          <w:rFonts w:ascii="Segoe UI" w:eastAsia="Times New Roman" w:hAnsi="Segoe UI" w:cs="Segoe UI"/>
          <w:color w:val="454545"/>
          <w:sz w:val="20"/>
          <w:szCs w:val="20"/>
          <w:lang w:eastAsia="bg-BG"/>
        </w:rPr>
      </w:pPr>
      <w:r w:rsidRPr="00F268EA">
        <w:rPr>
          <w:rFonts w:ascii="Segoe UI" w:eastAsia="Times New Roman" w:hAnsi="Segoe UI" w:cs="Segoe UI"/>
          <w:color w:val="454545"/>
          <w:sz w:val="20"/>
          <w:szCs w:val="20"/>
          <w:lang w:eastAsia="bg-BG"/>
        </w:rPr>
        <w:t>Използвайте менюто "Старт" за следните основни дейности:</w:t>
      </w:r>
    </w:p>
    <w:p w:rsidR="00F268EA" w:rsidRPr="00F268EA" w:rsidRDefault="00F268EA" w:rsidP="00F268EA">
      <w:pPr>
        <w:numPr>
          <w:ilvl w:val="0"/>
          <w:numId w:val="3"/>
        </w:numPr>
        <w:spacing w:after="105" w:line="300" w:lineRule="atLeast"/>
        <w:ind w:left="480"/>
        <w:rPr>
          <w:rFonts w:ascii="Segoe UI" w:eastAsia="Times New Roman" w:hAnsi="Segoe UI" w:cs="Segoe UI"/>
          <w:color w:val="454545"/>
          <w:sz w:val="20"/>
          <w:szCs w:val="20"/>
          <w:lang w:eastAsia="bg-BG"/>
        </w:rPr>
      </w:pPr>
      <w:r w:rsidRPr="00F268EA">
        <w:rPr>
          <w:rFonts w:ascii="Segoe UI" w:eastAsia="Times New Roman" w:hAnsi="Segoe UI" w:cs="Segoe UI"/>
          <w:color w:val="454545"/>
          <w:sz w:val="20"/>
          <w:szCs w:val="20"/>
          <w:lang w:eastAsia="bg-BG"/>
        </w:rPr>
        <w:t>Стартиране на програми</w:t>
      </w:r>
    </w:p>
    <w:p w:rsidR="00F268EA" w:rsidRPr="00F268EA" w:rsidRDefault="00F268EA" w:rsidP="00F268EA">
      <w:pPr>
        <w:numPr>
          <w:ilvl w:val="0"/>
          <w:numId w:val="3"/>
        </w:numPr>
        <w:spacing w:after="105" w:line="300" w:lineRule="atLeast"/>
        <w:ind w:left="480"/>
        <w:rPr>
          <w:rFonts w:ascii="Segoe UI" w:eastAsia="Times New Roman" w:hAnsi="Segoe UI" w:cs="Segoe UI"/>
          <w:color w:val="454545"/>
          <w:sz w:val="20"/>
          <w:szCs w:val="20"/>
          <w:lang w:eastAsia="bg-BG"/>
        </w:rPr>
      </w:pPr>
      <w:r w:rsidRPr="00F268EA">
        <w:rPr>
          <w:rFonts w:ascii="Segoe UI" w:eastAsia="Times New Roman" w:hAnsi="Segoe UI" w:cs="Segoe UI"/>
          <w:color w:val="454545"/>
          <w:sz w:val="20"/>
          <w:szCs w:val="20"/>
          <w:lang w:eastAsia="bg-BG"/>
        </w:rPr>
        <w:t>Отваряне на често използвани папки</w:t>
      </w:r>
    </w:p>
    <w:p w:rsidR="00F268EA" w:rsidRPr="00F268EA" w:rsidRDefault="00F268EA" w:rsidP="00F268EA">
      <w:pPr>
        <w:numPr>
          <w:ilvl w:val="0"/>
          <w:numId w:val="3"/>
        </w:numPr>
        <w:spacing w:after="105" w:line="300" w:lineRule="atLeast"/>
        <w:ind w:left="480"/>
        <w:rPr>
          <w:rFonts w:ascii="Segoe UI" w:eastAsia="Times New Roman" w:hAnsi="Segoe UI" w:cs="Segoe UI"/>
          <w:color w:val="454545"/>
          <w:sz w:val="20"/>
          <w:szCs w:val="20"/>
          <w:lang w:eastAsia="bg-BG"/>
        </w:rPr>
      </w:pPr>
      <w:r w:rsidRPr="00F268EA">
        <w:rPr>
          <w:rFonts w:ascii="Segoe UI" w:eastAsia="Times New Roman" w:hAnsi="Segoe UI" w:cs="Segoe UI"/>
          <w:color w:val="454545"/>
          <w:sz w:val="20"/>
          <w:szCs w:val="20"/>
          <w:lang w:eastAsia="bg-BG"/>
        </w:rPr>
        <w:t>Търсене на файлове, папки и програми</w:t>
      </w:r>
    </w:p>
    <w:p w:rsidR="00F268EA" w:rsidRPr="00F268EA" w:rsidRDefault="00F268EA" w:rsidP="00F268EA">
      <w:pPr>
        <w:numPr>
          <w:ilvl w:val="0"/>
          <w:numId w:val="3"/>
        </w:numPr>
        <w:spacing w:after="105" w:line="300" w:lineRule="atLeast"/>
        <w:ind w:left="480"/>
        <w:rPr>
          <w:rFonts w:ascii="Segoe UI" w:eastAsia="Times New Roman" w:hAnsi="Segoe UI" w:cs="Segoe UI"/>
          <w:color w:val="454545"/>
          <w:sz w:val="20"/>
          <w:szCs w:val="20"/>
          <w:lang w:eastAsia="bg-BG"/>
        </w:rPr>
      </w:pPr>
      <w:r w:rsidRPr="00F268EA">
        <w:rPr>
          <w:rFonts w:ascii="Segoe UI" w:eastAsia="Times New Roman" w:hAnsi="Segoe UI" w:cs="Segoe UI"/>
          <w:color w:val="454545"/>
          <w:sz w:val="20"/>
          <w:szCs w:val="20"/>
          <w:lang w:eastAsia="bg-BG"/>
        </w:rPr>
        <w:t>Задаване на компютърни настройки</w:t>
      </w:r>
    </w:p>
    <w:p w:rsidR="00F268EA" w:rsidRPr="00F268EA" w:rsidRDefault="00F268EA" w:rsidP="00F268EA">
      <w:pPr>
        <w:numPr>
          <w:ilvl w:val="0"/>
          <w:numId w:val="3"/>
        </w:numPr>
        <w:spacing w:after="105" w:line="300" w:lineRule="atLeast"/>
        <w:ind w:left="480"/>
        <w:rPr>
          <w:rFonts w:ascii="Segoe UI" w:eastAsia="Times New Roman" w:hAnsi="Segoe UI" w:cs="Segoe UI"/>
          <w:color w:val="454545"/>
          <w:sz w:val="20"/>
          <w:szCs w:val="20"/>
          <w:lang w:eastAsia="bg-BG"/>
        </w:rPr>
      </w:pPr>
      <w:r w:rsidRPr="00F268EA">
        <w:rPr>
          <w:rFonts w:ascii="Segoe UI" w:eastAsia="Times New Roman" w:hAnsi="Segoe UI" w:cs="Segoe UI"/>
          <w:color w:val="454545"/>
          <w:sz w:val="20"/>
          <w:szCs w:val="20"/>
          <w:lang w:eastAsia="bg-BG"/>
        </w:rPr>
        <w:t>Получаване на помощ за операционната система</w:t>
      </w:r>
      <w:r w:rsidRPr="00F268EA">
        <w:rPr>
          <w:rFonts w:ascii="Segoe UI" w:eastAsia="Times New Roman" w:hAnsi="Segoe UI" w:cs="Segoe UI"/>
          <w:color w:val="454545"/>
          <w:sz w:val="20"/>
          <w:lang w:eastAsia="bg-BG"/>
        </w:rPr>
        <w:t>Windows</w:t>
      </w:r>
    </w:p>
    <w:p w:rsidR="00F268EA" w:rsidRPr="00F268EA" w:rsidRDefault="00F268EA" w:rsidP="00F268EA">
      <w:pPr>
        <w:numPr>
          <w:ilvl w:val="0"/>
          <w:numId w:val="3"/>
        </w:numPr>
        <w:spacing w:after="105" w:line="300" w:lineRule="atLeast"/>
        <w:ind w:left="480"/>
        <w:rPr>
          <w:rFonts w:ascii="Segoe UI" w:eastAsia="Times New Roman" w:hAnsi="Segoe UI" w:cs="Segoe UI"/>
          <w:color w:val="454545"/>
          <w:sz w:val="20"/>
          <w:szCs w:val="20"/>
          <w:lang w:eastAsia="bg-BG"/>
        </w:rPr>
      </w:pPr>
      <w:r w:rsidRPr="00F268EA">
        <w:rPr>
          <w:rFonts w:ascii="Segoe UI" w:eastAsia="Times New Roman" w:hAnsi="Segoe UI" w:cs="Segoe UI"/>
          <w:color w:val="454545"/>
          <w:sz w:val="20"/>
          <w:szCs w:val="20"/>
          <w:lang w:eastAsia="bg-BG"/>
        </w:rPr>
        <w:t>Изключване на компютъра</w:t>
      </w:r>
    </w:p>
    <w:p w:rsidR="00F268EA" w:rsidRPr="00F268EA" w:rsidRDefault="00F268EA" w:rsidP="00F268EA">
      <w:pPr>
        <w:numPr>
          <w:ilvl w:val="0"/>
          <w:numId w:val="3"/>
        </w:numPr>
        <w:spacing w:after="105" w:line="300" w:lineRule="atLeast"/>
        <w:ind w:left="480"/>
        <w:rPr>
          <w:rFonts w:ascii="Segoe UI" w:eastAsia="Times New Roman" w:hAnsi="Segoe UI" w:cs="Segoe UI"/>
          <w:color w:val="454545"/>
          <w:sz w:val="20"/>
          <w:szCs w:val="20"/>
          <w:lang w:eastAsia="bg-BG"/>
        </w:rPr>
      </w:pPr>
      <w:r w:rsidRPr="00F268EA">
        <w:rPr>
          <w:rFonts w:ascii="Segoe UI" w:eastAsia="Times New Roman" w:hAnsi="Segoe UI" w:cs="Segoe UI"/>
          <w:color w:val="454545"/>
          <w:sz w:val="20"/>
          <w:szCs w:val="20"/>
          <w:lang w:eastAsia="bg-BG"/>
        </w:rPr>
        <w:t>Излизане от</w:t>
      </w:r>
      <w:r w:rsidRPr="00F268EA">
        <w:rPr>
          <w:rFonts w:ascii="Segoe UI" w:eastAsia="Times New Roman" w:hAnsi="Segoe UI" w:cs="Segoe UI"/>
          <w:color w:val="454545"/>
          <w:sz w:val="20"/>
          <w:lang w:eastAsia="bg-BG"/>
        </w:rPr>
        <w:t> Windows </w:t>
      </w:r>
      <w:r w:rsidRPr="00F268EA">
        <w:rPr>
          <w:rFonts w:ascii="Segoe UI" w:eastAsia="Times New Roman" w:hAnsi="Segoe UI" w:cs="Segoe UI"/>
          <w:color w:val="454545"/>
          <w:sz w:val="20"/>
          <w:szCs w:val="20"/>
          <w:lang w:eastAsia="bg-BG"/>
        </w:rPr>
        <w:t>или превключване към друг потребителски акаунт</w:t>
      </w:r>
    </w:p>
    <w:p w:rsidR="00F268EA" w:rsidRPr="00F268EA" w:rsidRDefault="00F268EA" w:rsidP="00F268EA">
      <w:pPr>
        <w:spacing w:after="150" w:line="375" w:lineRule="atLeast"/>
        <w:outlineLvl w:val="1"/>
        <w:rPr>
          <w:rFonts w:ascii="Segoe UI Semibold" w:eastAsia="Times New Roman" w:hAnsi="Segoe UI Semibold" w:cs="Segoe UI Semibold"/>
          <w:b/>
          <w:bCs/>
          <w:color w:val="454545"/>
          <w:sz w:val="29"/>
          <w:szCs w:val="29"/>
          <w:lang w:eastAsia="bg-BG"/>
        </w:rPr>
      </w:pPr>
      <w:r w:rsidRPr="00F268EA">
        <w:rPr>
          <w:rFonts w:ascii="Segoe UI Semibold" w:eastAsia="Times New Roman" w:hAnsi="Segoe UI Semibold" w:cs="Segoe UI Semibold"/>
          <w:b/>
          <w:bCs/>
          <w:color w:val="454545"/>
          <w:sz w:val="29"/>
          <w:szCs w:val="29"/>
          <w:lang w:eastAsia="bg-BG"/>
        </w:rPr>
        <w:t>Запознаване с менюто "Старт"</w:t>
      </w:r>
    </w:p>
    <w:p w:rsidR="00F268EA" w:rsidRPr="00F268EA" w:rsidRDefault="00F268EA" w:rsidP="00F268EA">
      <w:pPr>
        <w:spacing w:line="300" w:lineRule="atLeast"/>
        <w:rPr>
          <w:rFonts w:ascii="Segoe UI" w:eastAsia="Times New Roman" w:hAnsi="Segoe UI" w:cs="Segoe UI"/>
          <w:color w:val="454545"/>
          <w:sz w:val="20"/>
          <w:szCs w:val="20"/>
          <w:lang w:eastAsia="bg-BG"/>
        </w:rPr>
      </w:pPr>
      <w:r w:rsidRPr="00F268EA">
        <w:rPr>
          <w:rFonts w:ascii="Segoe UI" w:eastAsia="Times New Roman" w:hAnsi="Segoe UI" w:cs="Segoe UI"/>
          <w:color w:val="454545"/>
          <w:sz w:val="20"/>
          <w:szCs w:val="20"/>
          <w:lang w:eastAsia="bg-BG"/>
        </w:rPr>
        <w:t>За да отворите менюто "Старт", натиснете бутона</w:t>
      </w:r>
      <w:r w:rsidRPr="00F268EA">
        <w:rPr>
          <w:rFonts w:ascii="Segoe UI" w:eastAsia="Times New Roman" w:hAnsi="Segoe UI" w:cs="Segoe UI"/>
          <w:color w:val="454545"/>
          <w:sz w:val="20"/>
          <w:lang w:eastAsia="bg-BG"/>
        </w:rPr>
        <w:t> </w:t>
      </w:r>
      <w:r w:rsidRPr="00F268EA">
        <w:rPr>
          <w:rFonts w:ascii="Segoe UI" w:eastAsia="Times New Roman" w:hAnsi="Segoe UI" w:cs="Segoe UI"/>
          <w:b/>
          <w:bCs/>
          <w:color w:val="454545"/>
          <w:sz w:val="20"/>
          <w:lang w:eastAsia="bg-BG"/>
        </w:rPr>
        <w:t>Старт</w:t>
      </w:r>
      <w:r>
        <w:rPr>
          <w:rFonts w:ascii="Segoe UI" w:eastAsia="Times New Roman" w:hAnsi="Segoe UI" w:cs="Segoe UI"/>
          <w:noProof/>
          <w:color w:val="454545"/>
          <w:sz w:val="20"/>
          <w:szCs w:val="20"/>
          <w:lang w:eastAsia="bg-BG"/>
        </w:rPr>
        <w:drawing>
          <wp:inline distT="0" distB="0" distL="0" distR="0">
            <wp:extent cx="142875" cy="142875"/>
            <wp:effectExtent l="19050" t="0" r="9525" b="0"/>
            <wp:docPr id="46" name="Picture 46" descr="Изображение на бутона &quot;Старт&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Изображение на бутона &quot;Старт&quot;"/>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F268EA">
        <w:rPr>
          <w:rFonts w:ascii="Segoe UI" w:eastAsia="Times New Roman" w:hAnsi="Segoe UI" w:cs="Segoe UI"/>
          <w:color w:val="454545"/>
          <w:sz w:val="20"/>
          <w:lang w:eastAsia="bg-BG"/>
        </w:rPr>
        <w:t> </w:t>
      </w:r>
      <w:r w:rsidRPr="00F268EA">
        <w:rPr>
          <w:rFonts w:ascii="Segoe UI" w:eastAsia="Times New Roman" w:hAnsi="Segoe UI" w:cs="Segoe UI"/>
          <w:color w:val="454545"/>
          <w:sz w:val="20"/>
          <w:szCs w:val="20"/>
          <w:lang w:eastAsia="bg-BG"/>
        </w:rPr>
        <w:t>в долния ляв ъгъл на вашия екран. Или натиснете клавиша с емблемата на</w:t>
      </w:r>
      <w:r w:rsidRPr="00F268EA">
        <w:rPr>
          <w:rFonts w:ascii="Segoe UI" w:eastAsia="Times New Roman" w:hAnsi="Segoe UI" w:cs="Segoe UI"/>
          <w:color w:val="454545"/>
          <w:sz w:val="20"/>
          <w:lang w:eastAsia="bg-BG"/>
        </w:rPr>
        <w:t> Windows</w:t>
      </w:r>
      <w:r>
        <w:rPr>
          <w:rFonts w:ascii="Segoe UI" w:eastAsia="Times New Roman" w:hAnsi="Segoe UI" w:cs="Segoe UI"/>
          <w:noProof/>
          <w:color w:val="454545"/>
          <w:sz w:val="20"/>
          <w:szCs w:val="20"/>
          <w:lang w:eastAsia="bg-BG"/>
        </w:rPr>
        <w:drawing>
          <wp:inline distT="0" distB="0" distL="0" distR="0">
            <wp:extent cx="152400" cy="152400"/>
            <wp:effectExtent l="19050" t="0" r="0" b="0"/>
            <wp:docPr id="47" name="Picture 47" descr="Изображение на клавиша със знака на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Изображение на клавиша със знака на Windows"/>
                    <pic:cNvPicPr>
                      <a:picLocks noChangeAspect="1" noChangeArrowheads="1"/>
                    </pic:cNvPicPr>
                  </pic:nvPicPr>
                  <pic:blipFill>
                    <a:blip r:embed="rId3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F268EA">
        <w:rPr>
          <w:rFonts w:ascii="Segoe UI" w:eastAsia="Times New Roman" w:hAnsi="Segoe UI" w:cs="Segoe UI"/>
          <w:color w:val="454545"/>
          <w:sz w:val="20"/>
          <w:lang w:eastAsia="bg-BG"/>
        </w:rPr>
        <w:t> </w:t>
      </w:r>
      <w:r w:rsidRPr="00F268EA">
        <w:rPr>
          <w:rFonts w:ascii="Segoe UI" w:eastAsia="Times New Roman" w:hAnsi="Segoe UI" w:cs="Segoe UI"/>
          <w:color w:val="454545"/>
          <w:sz w:val="20"/>
          <w:szCs w:val="20"/>
          <w:lang w:eastAsia="bg-BG"/>
        </w:rPr>
        <w:t>на вашата клавиатура.</w:t>
      </w:r>
    </w:p>
    <w:p w:rsidR="00F268EA" w:rsidRPr="00F268EA" w:rsidRDefault="00F268EA" w:rsidP="00F268EA">
      <w:pPr>
        <w:spacing w:after="225" w:line="300" w:lineRule="atLeast"/>
        <w:rPr>
          <w:rFonts w:ascii="Segoe UI" w:eastAsia="Times New Roman" w:hAnsi="Segoe UI" w:cs="Segoe UI"/>
          <w:color w:val="454545"/>
          <w:sz w:val="20"/>
          <w:szCs w:val="20"/>
          <w:lang w:eastAsia="bg-BG"/>
        </w:rPr>
      </w:pPr>
      <w:r w:rsidRPr="00F268EA">
        <w:rPr>
          <w:rFonts w:ascii="Segoe UI" w:eastAsia="Times New Roman" w:hAnsi="Segoe UI" w:cs="Segoe UI"/>
          <w:color w:val="454545"/>
          <w:sz w:val="20"/>
          <w:szCs w:val="20"/>
          <w:lang w:eastAsia="bg-BG"/>
        </w:rPr>
        <w:t>Менюто "Старт" се състои от три основни части:</w:t>
      </w:r>
    </w:p>
    <w:p w:rsidR="00F268EA" w:rsidRPr="00F268EA" w:rsidRDefault="00F268EA" w:rsidP="00F268EA">
      <w:pPr>
        <w:numPr>
          <w:ilvl w:val="0"/>
          <w:numId w:val="4"/>
        </w:numPr>
        <w:spacing w:after="105" w:line="300" w:lineRule="atLeast"/>
        <w:ind w:left="480"/>
        <w:rPr>
          <w:rFonts w:ascii="Segoe UI" w:eastAsia="Times New Roman" w:hAnsi="Segoe UI" w:cs="Segoe UI"/>
          <w:color w:val="454545"/>
          <w:sz w:val="20"/>
          <w:szCs w:val="20"/>
          <w:lang w:eastAsia="bg-BG"/>
        </w:rPr>
      </w:pPr>
      <w:r w:rsidRPr="00F268EA">
        <w:rPr>
          <w:rFonts w:ascii="Segoe UI" w:eastAsia="Times New Roman" w:hAnsi="Segoe UI" w:cs="Segoe UI"/>
          <w:color w:val="454545"/>
          <w:sz w:val="20"/>
          <w:szCs w:val="20"/>
          <w:lang w:eastAsia="bg-BG"/>
        </w:rPr>
        <w:t>Големият ляв екран показва кратък списък с програмите на вашия компютър. Производителят на вашия компютър може да персонализира този списък, така че точният му вид може да е различен. Щракването върху</w:t>
      </w:r>
      <w:r w:rsidRPr="00F268EA">
        <w:rPr>
          <w:rFonts w:ascii="Segoe UI" w:eastAsia="Times New Roman" w:hAnsi="Segoe UI" w:cs="Segoe UI"/>
          <w:b/>
          <w:bCs/>
          <w:color w:val="454545"/>
          <w:sz w:val="20"/>
          <w:lang w:eastAsia="bg-BG"/>
        </w:rPr>
        <w:t>Всички програми</w:t>
      </w:r>
      <w:r w:rsidRPr="00F268EA">
        <w:rPr>
          <w:rFonts w:ascii="Segoe UI" w:eastAsia="Times New Roman" w:hAnsi="Segoe UI" w:cs="Segoe UI"/>
          <w:color w:val="454545"/>
          <w:sz w:val="20"/>
          <w:lang w:eastAsia="bg-BG"/>
        </w:rPr>
        <w:t> </w:t>
      </w:r>
      <w:r w:rsidRPr="00F268EA">
        <w:rPr>
          <w:rFonts w:ascii="Segoe UI" w:eastAsia="Times New Roman" w:hAnsi="Segoe UI" w:cs="Segoe UI"/>
          <w:color w:val="454545"/>
          <w:sz w:val="20"/>
          <w:szCs w:val="20"/>
          <w:lang w:eastAsia="bg-BG"/>
        </w:rPr>
        <w:t>показва пълен списък на програмите (вж. по-долу за повече информация).</w:t>
      </w:r>
    </w:p>
    <w:p w:rsidR="00F268EA" w:rsidRDefault="00F268EA" w:rsidP="00F268EA">
      <w:pPr>
        <w:pStyle w:val="para"/>
        <w:numPr>
          <w:ilvl w:val="0"/>
          <w:numId w:val="4"/>
        </w:numPr>
        <w:spacing w:before="0" w:beforeAutospacing="0" w:after="105" w:afterAutospacing="0" w:line="300" w:lineRule="atLeast"/>
        <w:rPr>
          <w:rFonts w:ascii="Segoe UI" w:hAnsi="Segoe UI" w:cs="Segoe UI"/>
          <w:color w:val="454545"/>
          <w:sz w:val="20"/>
          <w:szCs w:val="20"/>
        </w:rPr>
      </w:pPr>
      <w:r>
        <w:rPr>
          <w:rFonts w:ascii="Segoe UI" w:hAnsi="Segoe UI" w:cs="Segoe UI"/>
          <w:color w:val="454545"/>
          <w:sz w:val="20"/>
          <w:szCs w:val="20"/>
        </w:rPr>
        <w:t>Най-долу в левия прозорец се намира полето за търсене, което ви позволява да търсите програми и файлове на компютъра, като въвеждате търсените низове.</w:t>
      </w:r>
    </w:p>
    <w:p w:rsidR="00F268EA" w:rsidRDefault="00F268EA" w:rsidP="00F268EA">
      <w:pPr>
        <w:pStyle w:val="para"/>
        <w:numPr>
          <w:ilvl w:val="0"/>
          <w:numId w:val="4"/>
        </w:numPr>
        <w:spacing w:before="0" w:beforeAutospacing="0" w:after="105" w:afterAutospacing="0" w:line="300" w:lineRule="atLeast"/>
        <w:rPr>
          <w:rFonts w:ascii="Segoe UI" w:hAnsi="Segoe UI" w:cs="Segoe UI"/>
          <w:color w:val="454545"/>
          <w:sz w:val="20"/>
          <w:szCs w:val="20"/>
        </w:rPr>
      </w:pPr>
      <w:r>
        <w:rPr>
          <w:rFonts w:ascii="Segoe UI" w:hAnsi="Segoe UI" w:cs="Segoe UI"/>
          <w:color w:val="454545"/>
          <w:sz w:val="20"/>
          <w:szCs w:val="20"/>
        </w:rPr>
        <w:t>Десният екран предоставя достъп до често използвани папки, файлове, настройки и функции. Това е и мястото, откъдето можете да излезете от</w:t>
      </w:r>
      <w:r>
        <w:rPr>
          <w:rStyle w:val="apple-converted-space"/>
          <w:rFonts w:ascii="Segoe UI" w:hAnsi="Segoe UI" w:cs="Segoe UI"/>
          <w:color w:val="454545"/>
          <w:sz w:val="20"/>
          <w:szCs w:val="20"/>
        </w:rPr>
        <w:t> </w:t>
      </w:r>
      <w:r>
        <w:rPr>
          <w:rStyle w:val="notlocalizable"/>
          <w:rFonts w:ascii="Segoe UI" w:hAnsi="Segoe UI" w:cs="Segoe UI"/>
          <w:color w:val="454545"/>
          <w:sz w:val="20"/>
          <w:szCs w:val="20"/>
        </w:rPr>
        <w:t>Windows</w:t>
      </w:r>
      <w:r>
        <w:rPr>
          <w:rStyle w:val="apple-converted-space"/>
          <w:rFonts w:ascii="Segoe UI" w:hAnsi="Segoe UI" w:cs="Segoe UI"/>
          <w:color w:val="454545"/>
          <w:sz w:val="20"/>
          <w:szCs w:val="20"/>
        </w:rPr>
        <w:t> </w:t>
      </w:r>
      <w:r>
        <w:rPr>
          <w:rFonts w:ascii="Segoe UI" w:hAnsi="Segoe UI" w:cs="Segoe UI"/>
          <w:color w:val="454545"/>
          <w:sz w:val="20"/>
          <w:szCs w:val="20"/>
        </w:rPr>
        <w:t>или да изключите вашия компютър.</w:t>
      </w:r>
    </w:p>
    <w:p w:rsidR="00F268EA" w:rsidRDefault="00F268EA" w:rsidP="00AB67AA">
      <w:pPr>
        <w:spacing w:after="225" w:line="300" w:lineRule="atLeast"/>
        <w:rPr>
          <w:rFonts w:ascii="Segoe UI" w:eastAsia="Times New Roman" w:hAnsi="Segoe UI" w:cs="Segoe UI"/>
          <w:color w:val="454545"/>
          <w:sz w:val="20"/>
          <w:szCs w:val="20"/>
          <w:lang w:eastAsia="bg-BG"/>
        </w:rPr>
      </w:pPr>
    </w:p>
    <w:p w:rsidR="00F268EA" w:rsidRDefault="00F268EA" w:rsidP="00F268EA">
      <w:pPr>
        <w:pStyle w:val="Heading2"/>
        <w:spacing w:before="0" w:beforeAutospacing="0" w:after="150" w:afterAutospacing="0" w:line="375" w:lineRule="atLeast"/>
        <w:rPr>
          <w:rFonts w:ascii="Segoe UI Semibold" w:hAnsi="Segoe UI Semibold" w:cs="Segoe UI Semibold"/>
          <w:color w:val="454545"/>
          <w:sz w:val="29"/>
          <w:szCs w:val="29"/>
        </w:rPr>
      </w:pPr>
      <w:r>
        <w:rPr>
          <w:rFonts w:ascii="Segoe UI Semibold" w:hAnsi="Segoe UI Semibold" w:cs="Segoe UI Semibold"/>
          <w:color w:val="454545"/>
          <w:sz w:val="29"/>
          <w:szCs w:val="29"/>
        </w:rPr>
        <w:t>Отваряне на програми от менюто "Старт"</w:t>
      </w:r>
    </w:p>
    <w:p w:rsidR="00F268EA" w:rsidRDefault="00F268EA" w:rsidP="00F268EA">
      <w:pPr>
        <w:pStyle w:val="para"/>
        <w:spacing w:before="0" w:beforeAutospacing="0" w:after="225" w:afterAutospacing="0" w:line="300" w:lineRule="atLeast"/>
        <w:rPr>
          <w:rFonts w:ascii="Segoe UI" w:hAnsi="Segoe UI" w:cs="Segoe UI"/>
          <w:color w:val="454545"/>
          <w:sz w:val="20"/>
          <w:szCs w:val="20"/>
        </w:rPr>
      </w:pPr>
      <w:r>
        <w:rPr>
          <w:rFonts w:ascii="Segoe UI" w:hAnsi="Segoe UI" w:cs="Segoe UI"/>
          <w:color w:val="454545"/>
          <w:sz w:val="20"/>
          <w:szCs w:val="20"/>
        </w:rPr>
        <w:t>Едно от основните предназначения на менюто "Старт" е отварянето на програмите, инсталирани на вашия компютър. За да отворите програма, показана в левия екран на менюто "Старт", щракнете върху нея. Програмата се отваря, а менюто "Старт" се затваря.</w:t>
      </w:r>
    </w:p>
    <w:p w:rsidR="00F268EA" w:rsidRDefault="00F268EA" w:rsidP="00F268EA">
      <w:pPr>
        <w:pStyle w:val="para"/>
        <w:spacing w:before="0" w:beforeAutospacing="0" w:after="225" w:afterAutospacing="0" w:line="300" w:lineRule="atLeast"/>
        <w:rPr>
          <w:rFonts w:ascii="Segoe UI" w:hAnsi="Segoe UI" w:cs="Segoe UI"/>
          <w:color w:val="454545"/>
          <w:sz w:val="20"/>
          <w:szCs w:val="20"/>
        </w:rPr>
      </w:pPr>
      <w:r>
        <w:rPr>
          <w:rFonts w:ascii="Segoe UI" w:hAnsi="Segoe UI" w:cs="Segoe UI"/>
          <w:color w:val="454545"/>
          <w:sz w:val="20"/>
          <w:szCs w:val="20"/>
        </w:rPr>
        <w:t>Ако не виждате програмата, която искате, щракнете върху</w:t>
      </w:r>
      <w:r>
        <w:rPr>
          <w:rStyle w:val="apple-converted-space"/>
          <w:rFonts w:ascii="Segoe UI" w:hAnsi="Segoe UI" w:cs="Segoe UI"/>
          <w:color w:val="454545"/>
          <w:sz w:val="20"/>
          <w:szCs w:val="20"/>
        </w:rPr>
        <w:t> </w:t>
      </w:r>
      <w:r>
        <w:rPr>
          <w:rStyle w:val="ui"/>
          <w:rFonts w:ascii="Segoe UI" w:hAnsi="Segoe UI" w:cs="Segoe UI"/>
          <w:b/>
          <w:bCs/>
          <w:color w:val="454545"/>
          <w:sz w:val="20"/>
          <w:szCs w:val="20"/>
        </w:rPr>
        <w:t>Всички програми</w:t>
      </w:r>
      <w:r>
        <w:rPr>
          <w:rStyle w:val="apple-converted-space"/>
          <w:rFonts w:ascii="Segoe UI" w:hAnsi="Segoe UI" w:cs="Segoe UI"/>
          <w:color w:val="454545"/>
          <w:sz w:val="20"/>
          <w:szCs w:val="20"/>
        </w:rPr>
        <w:t> </w:t>
      </w:r>
      <w:r>
        <w:rPr>
          <w:rFonts w:ascii="Segoe UI" w:hAnsi="Segoe UI" w:cs="Segoe UI"/>
          <w:color w:val="454545"/>
          <w:sz w:val="20"/>
          <w:szCs w:val="20"/>
        </w:rPr>
        <w:t>в дъното на левия екран. В левия екран ще се покаже дълъг списък с програми в азбучен ред, следван от списък с папки.</w:t>
      </w:r>
    </w:p>
    <w:p w:rsidR="00F268EA" w:rsidRDefault="00F268EA" w:rsidP="00F268EA">
      <w:pPr>
        <w:pStyle w:val="para"/>
        <w:spacing w:before="0" w:beforeAutospacing="0" w:after="225" w:afterAutospacing="0" w:line="300" w:lineRule="atLeast"/>
        <w:rPr>
          <w:rFonts w:ascii="Segoe UI" w:hAnsi="Segoe UI" w:cs="Segoe UI"/>
          <w:color w:val="454545"/>
          <w:sz w:val="20"/>
          <w:szCs w:val="20"/>
        </w:rPr>
      </w:pPr>
      <w:r>
        <w:rPr>
          <w:rFonts w:ascii="Segoe UI" w:hAnsi="Segoe UI" w:cs="Segoe UI"/>
          <w:color w:val="454545"/>
          <w:sz w:val="20"/>
          <w:szCs w:val="20"/>
        </w:rPr>
        <w:t>Щракването върху някоя от иконите на програмите ще стартира програмата и менюто "Старт" ще се затвори. Какво има в папките? Още програми. Щракнете например върху</w:t>
      </w:r>
      <w:r>
        <w:rPr>
          <w:rStyle w:val="apple-converted-space"/>
          <w:rFonts w:ascii="Segoe UI" w:hAnsi="Segoe UI" w:cs="Segoe UI"/>
          <w:color w:val="454545"/>
          <w:sz w:val="20"/>
          <w:szCs w:val="20"/>
        </w:rPr>
        <w:t> </w:t>
      </w:r>
      <w:r>
        <w:rPr>
          <w:rStyle w:val="ui"/>
          <w:rFonts w:ascii="Segoe UI" w:hAnsi="Segoe UI" w:cs="Segoe UI"/>
          <w:b/>
          <w:bCs/>
          <w:color w:val="454545"/>
          <w:sz w:val="20"/>
          <w:szCs w:val="20"/>
        </w:rPr>
        <w:t>Принадлежности</w:t>
      </w:r>
      <w:r>
        <w:rPr>
          <w:rStyle w:val="apple-converted-space"/>
          <w:rFonts w:ascii="Segoe UI" w:hAnsi="Segoe UI" w:cs="Segoe UI"/>
          <w:color w:val="454545"/>
          <w:sz w:val="20"/>
          <w:szCs w:val="20"/>
        </w:rPr>
        <w:t> </w:t>
      </w:r>
      <w:r>
        <w:rPr>
          <w:rFonts w:ascii="Segoe UI" w:hAnsi="Segoe UI" w:cs="Segoe UI"/>
          <w:color w:val="454545"/>
          <w:sz w:val="20"/>
          <w:szCs w:val="20"/>
        </w:rPr>
        <w:t>и ще се появи списък на програмите, които са съхранени в тази папка. За да отворите някоя от програмите, щракнете върху нея. За да се върнете към програмите, които видяхте в началото при отварянето на менюто "Старт", щракнете върху</w:t>
      </w:r>
      <w:r>
        <w:rPr>
          <w:rStyle w:val="apple-converted-space"/>
          <w:rFonts w:ascii="Segoe UI" w:hAnsi="Segoe UI" w:cs="Segoe UI"/>
          <w:color w:val="454545"/>
          <w:sz w:val="20"/>
          <w:szCs w:val="20"/>
        </w:rPr>
        <w:t> </w:t>
      </w:r>
      <w:r>
        <w:rPr>
          <w:rStyle w:val="ui"/>
          <w:rFonts w:ascii="Segoe UI" w:hAnsi="Segoe UI" w:cs="Segoe UI"/>
          <w:b/>
          <w:bCs/>
          <w:color w:val="454545"/>
          <w:sz w:val="20"/>
          <w:szCs w:val="20"/>
        </w:rPr>
        <w:t>Назад</w:t>
      </w:r>
      <w:r>
        <w:rPr>
          <w:rStyle w:val="apple-converted-space"/>
          <w:rFonts w:ascii="Segoe UI" w:hAnsi="Segoe UI" w:cs="Segoe UI"/>
          <w:color w:val="454545"/>
          <w:sz w:val="20"/>
          <w:szCs w:val="20"/>
        </w:rPr>
        <w:t> </w:t>
      </w:r>
      <w:r>
        <w:rPr>
          <w:rFonts w:ascii="Segoe UI" w:hAnsi="Segoe UI" w:cs="Segoe UI"/>
          <w:color w:val="454545"/>
          <w:sz w:val="20"/>
          <w:szCs w:val="20"/>
        </w:rPr>
        <w:t>близо до дъното на менюто.</w:t>
      </w:r>
    </w:p>
    <w:p w:rsidR="00F268EA" w:rsidRDefault="00F268EA" w:rsidP="00F268EA">
      <w:pPr>
        <w:pStyle w:val="para"/>
        <w:spacing w:before="0" w:beforeAutospacing="0" w:after="225" w:afterAutospacing="0" w:line="300" w:lineRule="atLeast"/>
        <w:rPr>
          <w:rFonts w:ascii="Segoe UI" w:hAnsi="Segoe UI" w:cs="Segoe UI"/>
          <w:color w:val="454545"/>
          <w:sz w:val="20"/>
          <w:szCs w:val="20"/>
        </w:rPr>
      </w:pPr>
      <w:r>
        <w:rPr>
          <w:rFonts w:ascii="Segoe UI" w:hAnsi="Segoe UI" w:cs="Segoe UI"/>
          <w:color w:val="454545"/>
          <w:sz w:val="20"/>
          <w:szCs w:val="20"/>
        </w:rPr>
        <w:lastRenderedPageBreak/>
        <w:t>Ако не сте сигурни какво прави някоя програма, преместете показалеца върху иконата или името й. Появява се поле, което често съдържа описание на програмата. Например посочването на "Калкулатор" показва следното съобщение: "Извършва основни аритметични операции с екранен калкулатор." Това работи и с елементите в десния екран на менюто "Старт".</w:t>
      </w:r>
    </w:p>
    <w:p w:rsidR="00F268EA" w:rsidRDefault="00F268EA" w:rsidP="00F268EA">
      <w:pPr>
        <w:pStyle w:val="para"/>
        <w:spacing w:before="0" w:beforeAutospacing="0" w:after="225" w:afterAutospacing="0" w:line="300" w:lineRule="atLeast"/>
        <w:rPr>
          <w:rFonts w:ascii="Segoe UI" w:hAnsi="Segoe UI" w:cs="Segoe UI"/>
          <w:color w:val="454545"/>
          <w:sz w:val="20"/>
          <w:szCs w:val="20"/>
        </w:rPr>
      </w:pPr>
      <w:r>
        <w:rPr>
          <w:rFonts w:ascii="Segoe UI" w:hAnsi="Segoe UI" w:cs="Segoe UI"/>
          <w:color w:val="454545"/>
          <w:sz w:val="20"/>
          <w:szCs w:val="20"/>
        </w:rPr>
        <w:t>Може да забележите, че с течение на времето списъкът на програмите във вашето меню "Старт" се променя. Това се случва по две причини. Първо, когато инсталирате нови програми, те се добавят в списъка "Всички програми". Второ, менюто "Старт" открива кои програми се изпълняват най-често и ги поставя в левия екран за бърз достъп.</w:t>
      </w:r>
    </w:p>
    <w:p w:rsidR="00CB565A" w:rsidRPr="00CB565A" w:rsidRDefault="00CB565A" w:rsidP="00CB565A">
      <w:pPr>
        <w:spacing w:after="150" w:line="375" w:lineRule="atLeast"/>
        <w:outlineLvl w:val="1"/>
        <w:rPr>
          <w:rFonts w:ascii="Segoe UI Semibold" w:eastAsia="Times New Roman" w:hAnsi="Segoe UI Semibold" w:cs="Segoe UI Semibold"/>
          <w:b/>
          <w:bCs/>
          <w:color w:val="454545"/>
          <w:sz w:val="29"/>
          <w:szCs w:val="29"/>
          <w:lang w:eastAsia="bg-BG"/>
        </w:rPr>
      </w:pPr>
      <w:r w:rsidRPr="00CB565A">
        <w:rPr>
          <w:rFonts w:ascii="Segoe UI Semibold" w:eastAsia="Times New Roman" w:hAnsi="Segoe UI Semibold" w:cs="Segoe UI Semibold"/>
          <w:b/>
          <w:bCs/>
          <w:color w:val="454545"/>
          <w:sz w:val="29"/>
          <w:szCs w:val="29"/>
          <w:lang w:eastAsia="bg-BG"/>
        </w:rPr>
        <w:t>Полето за търсене</w:t>
      </w:r>
    </w:p>
    <w:p w:rsidR="00CB565A" w:rsidRPr="00CB565A" w:rsidRDefault="00CB565A" w:rsidP="00CB565A">
      <w:pPr>
        <w:spacing w:after="225" w:line="300" w:lineRule="atLeast"/>
        <w:rPr>
          <w:rFonts w:ascii="Segoe UI" w:eastAsia="Times New Roman" w:hAnsi="Segoe UI" w:cs="Segoe UI"/>
          <w:color w:val="454545"/>
          <w:sz w:val="20"/>
          <w:szCs w:val="20"/>
          <w:lang w:eastAsia="bg-BG"/>
        </w:rPr>
      </w:pPr>
      <w:r w:rsidRPr="00CB565A">
        <w:rPr>
          <w:rFonts w:ascii="Segoe UI" w:eastAsia="Times New Roman" w:hAnsi="Segoe UI" w:cs="Segoe UI"/>
          <w:color w:val="454545"/>
          <w:sz w:val="20"/>
          <w:szCs w:val="20"/>
          <w:lang w:eastAsia="bg-BG"/>
        </w:rPr>
        <w:t>Полето за търсене е един от най-удобните начини за търсене на неща във вашия компютър. Точното местоположение на елементите няма значение – полето за търсене ще претърси програмите и всички папки от вашата лична папка (което включва "Документи", "Картини", "Музика", "Работен плот" и други обичайни местоположения). Освен това то може да търси имейли, незабавни съобщения, срещи и контакти.</w:t>
      </w:r>
    </w:p>
    <w:p w:rsidR="00CB565A" w:rsidRPr="00CB565A" w:rsidRDefault="00CB565A" w:rsidP="00CB565A">
      <w:pPr>
        <w:spacing w:line="300" w:lineRule="atLeast"/>
        <w:rPr>
          <w:rFonts w:ascii="Segoe UI" w:eastAsia="Times New Roman" w:hAnsi="Segoe UI" w:cs="Segoe UI"/>
          <w:color w:val="454545"/>
          <w:sz w:val="20"/>
          <w:szCs w:val="20"/>
          <w:lang w:eastAsia="bg-BG"/>
        </w:rPr>
      </w:pPr>
      <w:r>
        <w:rPr>
          <w:rFonts w:ascii="Segoe UI" w:eastAsia="Times New Roman" w:hAnsi="Segoe UI" w:cs="Segoe UI"/>
          <w:noProof/>
          <w:color w:val="454545"/>
          <w:sz w:val="20"/>
          <w:szCs w:val="20"/>
          <w:lang w:eastAsia="bg-BG"/>
        </w:rPr>
        <w:drawing>
          <wp:inline distT="0" distB="0" distL="0" distR="0">
            <wp:extent cx="2647950" cy="1047750"/>
            <wp:effectExtent l="19050" t="0" r="0" b="0"/>
            <wp:docPr id="50" name="Picture 50" descr="Изображение на полето за търсене в менюто &quot;Старт&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Изображение на полето за търсене в менюто &quot;Старт&quot;"/>
                    <pic:cNvPicPr>
                      <a:picLocks noChangeAspect="1" noChangeArrowheads="1"/>
                    </pic:cNvPicPr>
                  </pic:nvPicPr>
                  <pic:blipFill>
                    <a:blip r:embed="rId33" cstate="print"/>
                    <a:srcRect/>
                    <a:stretch>
                      <a:fillRect/>
                    </a:stretch>
                  </pic:blipFill>
                  <pic:spPr bwMode="auto">
                    <a:xfrm>
                      <a:off x="0" y="0"/>
                      <a:ext cx="2647950" cy="1047750"/>
                    </a:xfrm>
                    <a:prstGeom prst="rect">
                      <a:avLst/>
                    </a:prstGeom>
                    <a:noFill/>
                    <a:ln w="9525">
                      <a:noFill/>
                      <a:miter lim="800000"/>
                      <a:headEnd/>
                      <a:tailEnd/>
                    </a:ln>
                  </pic:spPr>
                </pic:pic>
              </a:graphicData>
            </a:graphic>
          </wp:inline>
        </w:drawing>
      </w:r>
      <w:r w:rsidRPr="00CB565A">
        <w:rPr>
          <w:rFonts w:ascii="Segoe UI" w:eastAsia="Times New Roman" w:hAnsi="Segoe UI" w:cs="Segoe UI"/>
          <w:color w:val="454545"/>
          <w:sz w:val="20"/>
          <w:szCs w:val="20"/>
          <w:lang w:eastAsia="bg-BG"/>
        </w:rPr>
        <w:t>Полето за търсене в менюто "Старт"</w:t>
      </w:r>
    </w:p>
    <w:p w:rsidR="00CB565A" w:rsidRPr="00CB565A" w:rsidRDefault="00CB565A" w:rsidP="00CB565A">
      <w:pPr>
        <w:spacing w:after="225" w:line="300" w:lineRule="atLeast"/>
        <w:rPr>
          <w:rFonts w:ascii="Segoe UI" w:eastAsia="Times New Roman" w:hAnsi="Segoe UI" w:cs="Segoe UI"/>
          <w:color w:val="454545"/>
          <w:sz w:val="20"/>
          <w:szCs w:val="20"/>
          <w:lang w:eastAsia="bg-BG"/>
        </w:rPr>
      </w:pPr>
      <w:r w:rsidRPr="00CB565A">
        <w:rPr>
          <w:rFonts w:ascii="Segoe UI" w:eastAsia="Times New Roman" w:hAnsi="Segoe UI" w:cs="Segoe UI"/>
          <w:color w:val="454545"/>
          <w:sz w:val="20"/>
          <w:szCs w:val="20"/>
          <w:lang w:eastAsia="bg-BG"/>
        </w:rPr>
        <w:t>За да използвате полето за търсене, отворете менюто "Старт" и започнете да въвеждате. Няма нужда първо да щраквате вътре в него. Докато въвеждате, резултатите от търсенето ще се появяват над полето за търсене в левия прозорец на менюто "Старт".</w:t>
      </w:r>
    </w:p>
    <w:p w:rsidR="00CB565A" w:rsidRPr="00CB565A" w:rsidRDefault="00CB565A" w:rsidP="00CB565A">
      <w:pPr>
        <w:spacing w:after="225" w:line="300" w:lineRule="atLeast"/>
        <w:rPr>
          <w:rFonts w:ascii="Segoe UI" w:eastAsia="Times New Roman" w:hAnsi="Segoe UI" w:cs="Segoe UI"/>
          <w:color w:val="454545"/>
          <w:sz w:val="20"/>
          <w:szCs w:val="20"/>
          <w:lang w:eastAsia="bg-BG"/>
        </w:rPr>
      </w:pPr>
      <w:r w:rsidRPr="00CB565A">
        <w:rPr>
          <w:rFonts w:ascii="Segoe UI" w:eastAsia="Times New Roman" w:hAnsi="Segoe UI" w:cs="Segoe UI"/>
          <w:color w:val="454545"/>
          <w:sz w:val="20"/>
          <w:szCs w:val="20"/>
          <w:lang w:eastAsia="bg-BG"/>
        </w:rPr>
        <w:t>Програма, файл или папка ще се появяват като резултат от търсенето, ако:</w:t>
      </w:r>
    </w:p>
    <w:p w:rsidR="00CB565A" w:rsidRPr="00CB565A" w:rsidRDefault="00CB565A" w:rsidP="00CB565A">
      <w:pPr>
        <w:numPr>
          <w:ilvl w:val="0"/>
          <w:numId w:val="6"/>
        </w:numPr>
        <w:spacing w:after="105" w:line="300" w:lineRule="atLeast"/>
        <w:ind w:left="480"/>
        <w:rPr>
          <w:rFonts w:ascii="Segoe UI" w:eastAsia="Times New Roman" w:hAnsi="Segoe UI" w:cs="Segoe UI"/>
          <w:color w:val="454545"/>
          <w:sz w:val="20"/>
          <w:szCs w:val="20"/>
          <w:lang w:eastAsia="bg-BG"/>
        </w:rPr>
      </w:pPr>
      <w:r w:rsidRPr="00CB565A">
        <w:rPr>
          <w:rFonts w:ascii="Segoe UI" w:eastAsia="Times New Roman" w:hAnsi="Segoe UI" w:cs="Segoe UI"/>
          <w:color w:val="454545"/>
          <w:sz w:val="20"/>
          <w:szCs w:val="20"/>
          <w:lang w:eastAsia="bg-BG"/>
        </w:rPr>
        <w:t>Някоя дума от тяхното заглавие съвпада или започва с вашата ключова дума за търсене.</w:t>
      </w:r>
    </w:p>
    <w:p w:rsidR="00CB565A" w:rsidRPr="00CB565A" w:rsidRDefault="00CB565A" w:rsidP="00CB565A">
      <w:pPr>
        <w:numPr>
          <w:ilvl w:val="0"/>
          <w:numId w:val="6"/>
        </w:numPr>
        <w:spacing w:after="105" w:line="300" w:lineRule="atLeast"/>
        <w:ind w:left="480"/>
        <w:rPr>
          <w:rFonts w:ascii="Segoe UI" w:eastAsia="Times New Roman" w:hAnsi="Segoe UI" w:cs="Segoe UI"/>
          <w:color w:val="454545"/>
          <w:sz w:val="20"/>
          <w:szCs w:val="20"/>
          <w:lang w:eastAsia="bg-BG"/>
        </w:rPr>
      </w:pPr>
      <w:r w:rsidRPr="00CB565A">
        <w:rPr>
          <w:rFonts w:ascii="Segoe UI" w:eastAsia="Times New Roman" w:hAnsi="Segoe UI" w:cs="Segoe UI"/>
          <w:color w:val="454545"/>
          <w:sz w:val="20"/>
          <w:szCs w:val="20"/>
          <w:lang w:eastAsia="bg-BG"/>
        </w:rPr>
        <w:t>Текст от действителното съдържание на файла (като например текст в документ от текстообработваща програма) съвпада или започва с вашата ключова дума за търсене.</w:t>
      </w:r>
    </w:p>
    <w:p w:rsidR="00CB565A" w:rsidRPr="00CB565A" w:rsidRDefault="00CB565A" w:rsidP="00CB565A">
      <w:pPr>
        <w:numPr>
          <w:ilvl w:val="0"/>
          <w:numId w:val="6"/>
        </w:numPr>
        <w:spacing w:after="105" w:line="300" w:lineRule="atLeast"/>
        <w:ind w:left="480"/>
        <w:rPr>
          <w:rFonts w:ascii="Segoe UI" w:eastAsia="Times New Roman" w:hAnsi="Segoe UI" w:cs="Segoe UI"/>
          <w:color w:val="454545"/>
          <w:sz w:val="20"/>
          <w:szCs w:val="20"/>
          <w:lang w:eastAsia="bg-BG"/>
        </w:rPr>
      </w:pPr>
      <w:r w:rsidRPr="00CB565A">
        <w:rPr>
          <w:rFonts w:ascii="Segoe UI" w:eastAsia="Times New Roman" w:hAnsi="Segoe UI" w:cs="Segoe UI"/>
          <w:color w:val="454545"/>
          <w:sz w:val="20"/>
          <w:szCs w:val="20"/>
          <w:lang w:eastAsia="bg-BG"/>
        </w:rPr>
        <w:t>Дума от свойство на файла - например автора – съвпада или започва с вашата ключова дума за търсене. (За повече информация относно свойствата на файловете вж.</w:t>
      </w:r>
      <w:r w:rsidRPr="00CB565A">
        <w:rPr>
          <w:rFonts w:ascii="Segoe UI" w:eastAsia="Times New Roman" w:hAnsi="Segoe UI" w:cs="Segoe UI"/>
          <w:color w:val="454545"/>
          <w:sz w:val="20"/>
          <w:lang w:eastAsia="bg-BG"/>
        </w:rPr>
        <w:t> </w:t>
      </w:r>
      <w:hyperlink r:id="rId34" w:history="1">
        <w:r w:rsidRPr="00CB565A">
          <w:rPr>
            <w:rFonts w:ascii="Segoe UI Semibold" w:eastAsia="Times New Roman" w:hAnsi="Segoe UI Semibold" w:cs="Segoe UI Semibold"/>
            <w:b/>
            <w:bCs/>
            <w:color w:val="1570A6"/>
            <w:sz w:val="20"/>
            <w:lang w:eastAsia="bg-BG"/>
          </w:rPr>
          <w:t>Промяна на свойствата на даден файл</w:t>
        </w:r>
      </w:hyperlink>
      <w:r w:rsidRPr="00CB565A">
        <w:rPr>
          <w:rFonts w:ascii="Segoe UI" w:eastAsia="Times New Roman" w:hAnsi="Segoe UI" w:cs="Segoe UI"/>
          <w:color w:val="454545"/>
          <w:sz w:val="20"/>
          <w:szCs w:val="20"/>
          <w:lang w:eastAsia="bg-BG"/>
        </w:rPr>
        <w:t>.)</w:t>
      </w:r>
    </w:p>
    <w:p w:rsidR="00CB565A" w:rsidRPr="00CB565A" w:rsidRDefault="00CB565A" w:rsidP="00CB565A">
      <w:pPr>
        <w:spacing w:line="300" w:lineRule="atLeast"/>
        <w:rPr>
          <w:rFonts w:ascii="Segoe UI" w:eastAsia="Times New Roman" w:hAnsi="Segoe UI" w:cs="Segoe UI"/>
          <w:color w:val="454545"/>
          <w:sz w:val="20"/>
          <w:szCs w:val="20"/>
          <w:lang w:eastAsia="bg-BG"/>
        </w:rPr>
      </w:pPr>
      <w:r w:rsidRPr="00CB565A">
        <w:rPr>
          <w:rFonts w:ascii="Segoe UI" w:eastAsia="Times New Roman" w:hAnsi="Segoe UI" w:cs="Segoe UI"/>
          <w:color w:val="454545"/>
          <w:sz w:val="20"/>
          <w:szCs w:val="20"/>
          <w:lang w:eastAsia="bg-BG"/>
        </w:rPr>
        <w:t>Щракнете върху някой от резултатите от търсенето, за да го отворите. Или щракнете върху бутона "Изчисти"</w:t>
      </w:r>
      <w:r w:rsidRPr="00CB565A">
        <w:rPr>
          <w:rFonts w:ascii="Segoe UI" w:eastAsia="Times New Roman" w:hAnsi="Segoe UI" w:cs="Segoe UI"/>
          <w:color w:val="454545"/>
          <w:sz w:val="20"/>
          <w:lang w:eastAsia="bg-BG"/>
        </w:rPr>
        <w:t> </w:t>
      </w:r>
      <w:r>
        <w:rPr>
          <w:rFonts w:ascii="Segoe UI" w:eastAsia="Times New Roman" w:hAnsi="Segoe UI" w:cs="Segoe UI"/>
          <w:noProof/>
          <w:color w:val="454545"/>
          <w:sz w:val="20"/>
          <w:szCs w:val="20"/>
          <w:lang w:eastAsia="bg-BG"/>
        </w:rPr>
        <w:drawing>
          <wp:inline distT="0" distB="0" distL="0" distR="0">
            <wp:extent cx="104775" cy="114300"/>
            <wp:effectExtent l="19050" t="0" r="9525" b="0"/>
            <wp:docPr id="52" name="Picture 52" descr="Изображение на бутона &quot;Изчисти&quot; в полето за търсене в менюто &quot;Старт&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Изображение на бутона &quot;Изчисти&quot; в полето за търсене в менюто &quot;Старт&quot;"/>
                    <pic:cNvPicPr>
                      <a:picLocks noChangeAspect="1" noChangeArrowheads="1"/>
                    </pic:cNvPicPr>
                  </pic:nvPicPr>
                  <pic:blipFill>
                    <a:blip r:embed="rId35" cstate="print"/>
                    <a:srcRect/>
                    <a:stretch>
                      <a:fillRect/>
                    </a:stretch>
                  </pic:blipFill>
                  <pic:spPr bwMode="auto">
                    <a:xfrm>
                      <a:off x="0" y="0"/>
                      <a:ext cx="104775" cy="114300"/>
                    </a:xfrm>
                    <a:prstGeom prst="rect">
                      <a:avLst/>
                    </a:prstGeom>
                    <a:noFill/>
                    <a:ln w="9525">
                      <a:noFill/>
                      <a:miter lim="800000"/>
                      <a:headEnd/>
                      <a:tailEnd/>
                    </a:ln>
                  </pic:spPr>
                </pic:pic>
              </a:graphicData>
            </a:graphic>
          </wp:inline>
        </w:drawing>
      </w:r>
      <w:r w:rsidRPr="00CB565A">
        <w:rPr>
          <w:rFonts w:ascii="Segoe UI" w:eastAsia="Times New Roman" w:hAnsi="Segoe UI" w:cs="Segoe UI"/>
          <w:color w:val="454545"/>
          <w:sz w:val="20"/>
          <w:szCs w:val="20"/>
          <w:lang w:eastAsia="bg-BG"/>
        </w:rPr>
        <w:t>, за да изчистите резултатите от търсенето и да се върнете в основния списък с програми. Можете също така да щракнете върху</w:t>
      </w:r>
      <w:r w:rsidRPr="00CB565A">
        <w:rPr>
          <w:rFonts w:ascii="Segoe UI" w:eastAsia="Times New Roman" w:hAnsi="Segoe UI" w:cs="Segoe UI"/>
          <w:color w:val="454545"/>
          <w:sz w:val="20"/>
          <w:lang w:eastAsia="bg-BG"/>
        </w:rPr>
        <w:t> </w:t>
      </w:r>
      <w:r w:rsidRPr="00CB565A">
        <w:rPr>
          <w:rFonts w:ascii="Segoe UI" w:eastAsia="Times New Roman" w:hAnsi="Segoe UI" w:cs="Segoe UI"/>
          <w:b/>
          <w:bCs/>
          <w:color w:val="454545"/>
          <w:sz w:val="20"/>
          <w:lang w:eastAsia="bg-BG"/>
        </w:rPr>
        <w:t>Показване на повече резултати</w:t>
      </w:r>
      <w:r w:rsidRPr="00CB565A">
        <w:rPr>
          <w:rFonts w:ascii="Segoe UI" w:eastAsia="Times New Roman" w:hAnsi="Segoe UI" w:cs="Segoe UI"/>
          <w:color w:val="454545"/>
          <w:sz w:val="20"/>
          <w:szCs w:val="20"/>
          <w:lang w:eastAsia="bg-BG"/>
        </w:rPr>
        <w:t>, за да търсите в целия компютър.</w:t>
      </w:r>
    </w:p>
    <w:p w:rsidR="00CB565A" w:rsidRPr="00CB565A" w:rsidRDefault="00CB565A" w:rsidP="00CB565A">
      <w:pPr>
        <w:spacing w:after="225" w:line="300" w:lineRule="atLeast"/>
        <w:rPr>
          <w:rFonts w:ascii="Segoe UI" w:eastAsia="Times New Roman" w:hAnsi="Segoe UI" w:cs="Segoe UI"/>
          <w:color w:val="454545"/>
          <w:sz w:val="20"/>
          <w:szCs w:val="20"/>
          <w:lang w:eastAsia="bg-BG"/>
        </w:rPr>
      </w:pPr>
      <w:r w:rsidRPr="00CB565A">
        <w:rPr>
          <w:rFonts w:ascii="Segoe UI" w:eastAsia="Times New Roman" w:hAnsi="Segoe UI" w:cs="Segoe UI"/>
          <w:color w:val="454545"/>
          <w:sz w:val="20"/>
          <w:szCs w:val="20"/>
          <w:lang w:eastAsia="bg-BG"/>
        </w:rPr>
        <w:t>Освен търсене на програми, файлове, папки и комуникации, полето за търсене търси във вашите предпочитани връзки в интернет и в хронологията на сайтовете, които сте посетили. Ако някои от тези уеб страници съдържа търсения низ, те се показват под заглавие "Файлове".</w:t>
      </w:r>
    </w:p>
    <w:p w:rsidR="00A32311" w:rsidRDefault="00A32311" w:rsidP="00A32311">
      <w:pPr>
        <w:pStyle w:val="Heading2"/>
        <w:spacing w:before="0" w:beforeAutospacing="0" w:after="150" w:afterAutospacing="0" w:line="375" w:lineRule="atLeast"/>
        <w:rPr>
          <w:rFonts w:ascii="Segoe UI Semibold" w:hAnsi="Segoe UI Semibold" w:cs="Segoe UI Semibold"/>
          <w:color w:val="454545"/>
          <w:sz w:val="29"/>
          <w:szCs w:val="29"/>
        </w:rPr>
      </w:pPr>
      <w:r>
        <w:rPr>
          <w:rFonts w:ascii="Segoe UI Semibold" w:hAnsi="Segoe UI Semibold" w:cs="Segoe UI Semibold"/>
          <w:color w:val="454545"/>
          <w:sz w:val="29"/>
          <w:szCs w:val="29"/>
        </w:rPr>
        <w:t>Какво има в десния екран?</w:t>
      </w:r>
    </w:p>
    <w:p w:rsidR="00A32311" w:rsidRDefault="00A32311" w:rsidP="00A32311">
      <w:pPr>
        <w:pStyle w:val="para"/>
        <w:spacing w:before="0" w:beforeAutospacing="0" w:after="225" w:afterAutospacing="0" w:line="300" w:lineRule="atLeast"/>
        <w:rPr>
          <w:rFonts w:ascii="Segoe UI" w:hAnsi="Segoe UI" w:cs="Segoe UI"/>
          <w:color w:val="454545"/>
          <w:sz w:val="20"/>
          <w:szCs w:val="20"/>
        </w:rPr>
      </w:pPr>
      <w:r>
        <w:rPr>
          <w:rFonts w:ascii="Segoe UI" w:hAnsi="Segoe UI" w:cs="Segoe UI"/>
          <w:color w:val="454545"/>
          <w:sz w:val="20"/>
          <w:szCs w:val="20"/>
        </w:rPr>
        <w:lastRenderedPageBreak/>
        <w:t>Десният екран на менюто "Старт" съдържа връзки към части от</w:t>
      </w:r>
      <w:r>
        <w:rPr>
          <w:rStyle w:val="apple-converted-space"/>
          <w:rFonts w:ascii="Segoe UI" w:hAnsi="Segoe UI" w:cs="Segoe UI"/>
          <w:color w:val="454545"/>
          <w:sz w:val="20"/>
          <w:szCs w:val="20"/>
        </w:rPr>
        <w:t> </w:t>
      </w:r>
      <w:r>
        <w:rPr>
          <w:rStyle w:val="notlocalizable"/>
          <w:rFonts w:ascii="Segoe UI" w:hAnsi="Segoe UI" w:cs="Segoe UI"/>
          <w:color w:val="454545"/>
          <w:sz w:val="20"/>
          <w:szCs w:val="20"/>
        </w:rPr>
        <w:t>Windows</w:t>
      </w:r>
      <w:r>
        <w:rPr>
          <w:rFonts w:ascii="Segoe UI" w:hAnsi="Segoe UI" w:cs="Segoe UI"/>
          <w:color w:val="454545"/>
          <w:sz w:val="20"/>
          <w:szCs w:val="20"/>
        </w:rPr>
        <w:t>, които е вероятно да използвате често. Ето ги, отгоре надолу:</w:t>
      </w:r>
    </w:p>
    <w:p w:rsidR="00A32311" w:rsidRDefault="00A32311" w:rsidP="00A32311">
      <w:pPr>
        <w:pStyle w:val="para"/>
        <w:numPr>
          <w:ilvl w:val="0"/>
          <w:numId w:val="7"/>
        </w:numPr>
        <w:spacing w:before="0" w:beforeAutospacing="0" w:after="105" w:afterAutospacing="0" w:line="300" w:lineRule="atLeast"/>
        <w:ind w:left="480"/>
        <w:rPr>
          <w:rFonts w:ascii="Segoe UI" w:hAnsi="Segoe UI" w:cs="Segoe UI"/>
          <w:color w:val="454545"/>
          <w:sz w:val="20"/>
          <w:szCs w:val="20"/>
        </w:rPr>
      </w:pPr>
      <w:r>
        <w:rPr>
          <w:rStyle w:val="leadinphraseother"/>
          <w:rFonts w:ascii="Segoe UI" w:hAnsi="Segoe UI" w:cs="Segoe UI"/>
          <w:b/>
          <w:bCs/>
          <w:color w:val="454545"/>
          <w:sz w:val="20"/>
          <w:szCs w:val="20"/>
        </w:rPr>
        <w:t>Лична папка</w:t>
      </w:r>
      <w:r>
        <w:rPr>
          <w:rStyle w:val="apple-converted-space"/>
          <w:rFonts w:ascii="Segoe UI" w:hAnsi="Segoe UI" w:cs="Segoe UI"/>
          <w:color w:val="454545"/>
          <w:sz w:val="20"/>
          <w:szCs w:val="20"/>
        </w:rPr>
        <w:t> </w:t>
      </w:r>
      <w:r>
        <w:rPr>
          <w:rFonts w:ascii="Segoe UI" w:hAnsi="Segoe UI" w:cs="Segoe UI"/>
          <w:color w:val="454545"/>
          <w:sz w:val="20"/>
          <w:szCs w:val="20"/>
        </w:rPr>
        <w:t>Отваря вашата лична папка, която е с името на този, който е влязъл в момента в</w:t>
      </w:r>
      <w:r>
        <w:rPr>
          <w:rStyle w:val="apple-converted-space"/>
          <w:rFonts w:ascii="Segoe UI" w:hAnsi="Segoe UI" w:cs="Segoe UI"/>
          <w:color w:val="454545"/>
          <w:sz w:val="20"/>
          <w:szCs w:val="20"/>
        </w:rPr>
        <w:t> </w:t>
      </w:r>
      <w:r>
        <w:rPr>
          <w:rStyle w:val="notlocalizable"/>
          <w:rFonts w:ascii="Segoe UI" w:hAnsi="Segoe UI" w:cs="Segoe UI"/>
          <w:color w:val="454545"/>
          <w:sz w:val="20"/>
          <w:szCs w:val="20"/>
        </w:rPr>
        <w:t>Windows</w:t>
      </w:r>
      <w:r>
        <w:rPr>
          <w:rFonts w:ascii="Segoe UI" w:hAnsi="Segoe UI" w:cs="Segoe UI"/>
          <w:color w:val="454545"/>
          <w:sz w:val="20"/>
          <w:szCs w:val="20"/>
        </w:rPr>
        <w:t>. Ако например текущият потребител е Molly Clark, папката ще се нарича Molly Clark. От своя страна тази папка съдържа файлове, специфични за потребителя, включително папките "Моите документи", "Моята музика", "Моите картини" и "Моето видео".</w:t>
      </w:r>
    </w:p>
    <w:p w:rsidR="00A32311" w:rsidRDefault="00A32311" w:rsidP="00A32311">
      <w:pPr>
        <w:pStyle w:val="para"/>
        <w:numPr>
          <w:ilvl w:val="0"/>
          <w:numId w:val="7"/>
        </w:numPr>
        <w:spacing w:before="0" w:beforeAutospacing="0" w:after="105" w:afterAutospacing="0" w:line="300" w:lineRule="atLeast"/>
        <w:ind w:left="480"/>
        <w:rPr>
          <w:rFonts w:ascii="Segoe UI" w:hAnsi="Segoe UI" w:cs="Segoe UI"/>
          <w:color w:val="454545"/>
          <w:sz w:val="20"/>
          <w:szCs w:val="20"/>
        </w:rPr>
      </w:pPr>
      <w:r>
        <w:rPr>
          <w:rStyle w:val="leadinphraseother"/>
          <w:rFonts w:ascii="Segoe UI" w:hAnsi="Segoe UI" w:cs="Segoe UI"/>
          <w:b/>
          <w:bCs/>
          <w:color w:val="454545"/>
          <w:sz w:val="20"/>
          <w:szCs w:val="20"/>
        </w:rPr>
        <w:t>Документи</w:t>
      </w:r>
      <w:r>
        <w:rPr>
          <w:rFonts w:ascii="Segoe UI" w:hAnsi="Segoe UI" w:cs="Segoe UI"/>
          <w:color w:val="454545"/>
          <w:sz w:val="20"/>
          <w:szCs w:val="20"/>
        </w:rPr>
        <w:t>Отваря библиотеката "Документи", където можете да съхранявате и отваряте текстови файлове, електронни таблици, презентации и други видове документи.</w:t>
      </w:r>
    </w:p>
    <w:p w:rsidR="00A32311" w:rsidRDefault="00A32311" w:rsidP="00A32311">
      <w:pPr>
        <w:pStyle w:val="para"/>
        <w:numPr>
          <w:ilvl w:val="0"/>
          <w:numId w:val="7"/>
        </w:numPr>
        <w:spacing w:before="0" w:beforeAutospacing="0" w:after="105" w:afterAutospacing="0" w:line="300" w:lineRule="atLeast"/>
        <w:ind w:left="480"/>
        <w:rPr>
          <w:rFonts w:ascii="Segoe UI" w:hAnsi="Segoe UI" w:cs="Segoe UI"/>
          <w:color w:val="454545"/>
          <w:sz w:val="20"/>
          <w:szCs w:val="20"/>
        </w:rPr>
      </w:pPr>
      <w:r>
        <w:rPr>
          <w:rStyle w:val="leadinphraseother"/>
          <w:rFonts w:ascii="Segoe UI" w:hAnsi="Segoe UI" w:cs="Segoe UI"/>
          <w:b/>
          <w:bCs/>
          <w:color w:val="454545"/>
          <w:sz w:val="20"/>
          <w:szCs w:val="20"/>
        </w:rPr>
        <w:t>Картини.</w:t>
      </w:r>
      <w:r>
        <w:rPr>
          <w:rStyle w:val="apple-converted-space"/>
          <w:rFonts w:ascii="Segoe UI" w:hAnsi="Segoe UI" w:cs="Segoe UI"/>
          <w:color w:val="454545"/>
          <w:sz w:val="20"/>
          <w:szCs w:val="20"/>
        </w:rPr>
        <w:t> </w:t>
      </w:r>
      <w:r>
        <w:rPr>
          <w:rFonts w:ascii="Segoe UI" w:hAnsi="Segoe UI" w:cs="Segoe UI"/>
          <w:color w:val="454545"/>
          <w:sz w:val="20"/>
          <w:szCs w:val="20"/>
        </w:rPr>
        <w:t>Отваря библиотеката "Картини", където можете да съхранявате и разглеждате файлове с картини и графика.</w:t>
      </w:r>
    </w:p>
    <w:p w:rsidR="00A32311" w:rsidRDefault="00A32311" w:rsidP="00A32311">
      <w:pPr>
        <w:pStyle w:val="para"/>
        <w:numPr>
          <w:ilvl w:val="0"/>
          <w:numId w:val="7"/>
        </w:numPr>
        <w:spacing w:before="0" w:beforeAutospacing="0" w:after="105" w:afterAutospacing="0" w:line="300" w:lineRule="atLeast"/>
        <w:ind w:left="480"/>
        <w:rPr>
          <w:rFonts w:ascii="Segoe UI" w:hAnsi="Segoe UI" w:cs="Segoe UI"/>
          <w:color w:val="454545"/>
          <w:sz w:val="20"/>
          <w:szCs w:val="20"/>
        </w:rPr>
      </w:pPr>
      <w:r>
        <w:rPr>
          <w:rStyle w:val="leadinphraseother"/>
          <w:rFonts w:ascii="Segoe UI" w:hAnsi="Segoe UI" w:cs="Segoe UI"/>
          <w:b/>
          <w:bCs/>
          <w:color w:val="454545"/>
          <w:sz w:val="20"/>
          <w:szCs w:val="20"/>
        </w:rPr>
        <w:t>Музика.</w:t>
      </w:r>
      <w:r>
        <w:rPr>
          <w:rStyle w:val="apple-converted-space"/>
          <w:rFonts w:ascii="Segoe UI" w:hAnsi="Segoe UI" w:cs="Segoe UI"/>
          <w:color w:val="454545"/>
          <w:sz w:val="20"/>
          <w:szCs w:val="20"/>
        </w:rPr>
        <w:t> </w:t>
      </w:r>
      <w:r>
        <w:rPr>
          <w:rFonts w:ascii="Segoe UI" w:hAnsi="Segoe UI" w:cs="Segoe UI"/>
          <w:color w:val="454545"/>
          <w:sz w:val="20"/>
          <w:szCs w:val="20"/>
        </w:rPr>
        <w:t>Отваря библиотеката "Музика", където можете да съхранявате и възпроизвеждате музикални и други аудиофайлове.</w:t>
      </w:r>
    </w:p>
    <w:p w:rsidR="00A32311" w:rsidRDefault="00A32311" w:rsidP="00A32311">
      <w:pPr>
        <w:pStyle w:val="para"/>
        <w:numPr>
          <w:ilvl w:val="0"/>
          <w:numId w:val="7"/>
        </w:numPr>
        <w:spacing w:before="0" w:beforeAutospacing="0" w:after="105" w:afterAutospacing="0" w:line="300" w:lineRule="atLeast"/>
        <w:ind w:left="480"/>
        <w:rPr>
          <w:rFonts w:ascii="Segoe UI" w:hAnsi="Segoe UI" w:cs="Segoe UI"/>
          <w:color w:val="454545"/>
          <w:sz w:val="20"/>
          <w:szCs w:val="20"/>
        </w:rPr>
      </w:pPr>
      <w:r>
        <w:rPr>
          <w:rStyle w:val="leadinphraseother"/>
          <w:rFonts w:ascii="Segoe UI" w:hAnsi="Segoe UI" w:cs="Segoe UI"/>
          <w:b/>
          <w:bCs/>
          <w:color w:val="454545"/>
          <w:sz w:val="20"/>
          <w:szCs w:val="20"/>
        </w:rPr>
        <w:t>Игри.</w:t>
      </w:r>
      <w:r>
        <w:rPr>
          <w:rStyle w:val="apple-converted-space"/>
          <w:rFonts w:ascii="Segoe UI" w:hAnsi="Segoe UI" w:cs="Segoe UI"/>
          <w:color w:val="454545"/>
          <w:sz w:val="20"/>
          <w:szCs w:val="20"/>
        </w:rPr>
        <w:t> </w:t>
      </w:r>
      <w:r>
        <w:rPr>
          <w:rFonts w:ascii="Segoe UI" w:hAnsi="Segoe UI" w:cs="Segoe UI"/>
          <w:color w:val="454545"/>
          <w:sz w:val="20"/>
          <w:szCs w:val="20"/>
        </w:rPr>
        <w:t>Отваря папката "Игри", откъдето имате достъп до всички игри на вашия компютър.</w:t>
      </w:r>
    </w:p>
    <w:p w:rsidR="00A32311" w:rsidRDefault="00A32311" w:rsidP="00A32311">
      <w:pPr>
        <w:pStyle w:val="para"/>
        <w:numPr>
          <w:ilvl w:val="0"/>
          <w:numId w:val="7"/>
        </w:numPr>
        <w:spacing w:before="0" w:beforeAutospacing="0" w:after="105" w:afterAutospacing="0" w:line="300" w:lineRule="atLeast"/>
        <w:ind w:left="480"/>
        <w:rPr>
          <w:rFonts w:ascii="Segoe UI" w:hAnsi="Segoe UI" w:cs="Segoe UI"/>
          <w:color w:val="454545"/>
          <w:sz w:val="20"/>
          <w:szCs w:val="20"/>
        </w:rPr>
      </w:pPr>
      <w:r>
        <w:rPr>
          <w:rStyle w:val="leadinphraseother"/>
          <w:rFonts w:ascii="Segoe UI" w:hAnsi="Segoe UI" w:cs="Segoe UI"/>
          <w:b/>
          <w:bCs/>
          <w:color w:val="454545"/>
          <w:sz w:val="20"/>
          <w:szCs w:val="20"/>
        </w:rPr>
        <w:t>Компютър.</w:t>
      </w:r>
      <w:r>
        <w:rPr>
          <w:rStyle w:val="apple-converted-space"/>
          <w:rFonts w:ascii="Segoe UI" w:hAnsi="Segoe UI" w:cs="Segoe UI"/>
          <w:color w:val="454545"/>
          <w:sz w:val="20"/>
          <w:szCs w:val="20"/>
        </w:rPr>
        <w:t> </w:t>
      </w:r>
      <w:r>
        <w:rPr>
          <w:rFonts w:ascii="Segoe UI" w:hAnsi="Segoe UI" w:cs="Segoe UI"/>
          <w:color w:val="454545"/>
          <w:sz w:val="20"/>
          <w:szCs w:val="20"/>
        </w:rPr>
        <w:t>Отваря прозорец, от който имате достъп до дискови устройства, камери, принтери, скенери и друг хардуер, свързан към вашия компютър.</w:t>
      </w:r>
    </w:p>
    <w:p w:rsidR="00A32311" w:rsidRDefault="00A32311" w:rsidP="00A32311">
      <w:pPr>
        <w:pStyle w:val="para"/>
        <w:numPr>
          <w:ilvl w:val="0"/>
          <w:numId w:val="7"/>
        </w:numPr>
        <w:spacing w:before="0" w:beforeAutospacing="0" w:after="105" w:afterAutospacing="0" w:line="300" w:lineRule="atLeast"/>
        <w:ind w:left="480"/>
        <w:rPr>
          <w:rFonts w:ascii="Segoe UI" w:hAnsi="Segoe UI" w:cs="Segoe UI"/>
          <w:color w:val="454545"/>
          <w:sz w:val="20"/>
          <w:szCs w:val="20"/>
        </w:rPr>
      </w:pPr>
      <w:r>
        <w:rPr>
          <w:rStyle w:val="leadinphraseother"/>
          <w:rFonts w:ascii="Segoe UI" w:hAnsi="Segoe UI" w:cs="Segoe UI"/>
          <w:b/>
          <w:bCs/>
          <w:color w:val="454545"/>
          <w:sz w:val="20"/>
          <w:szCs w:val="20"/>
        </w:rPr>
        <w:t>Контролен панел.</w:t>
      </w:r>
      <w:r>
        <w:rPr>
          <w:rStyle w:val="apple-converted-space"/>
          <w:rFonts w:ascii="Segoe UI" w:hAnsi="Segoe UI" w:cs="Segoe UI"/>
          <w:color w:val="454545"/>
          <w:sz w:val="20"/>
          <w:szCs w:val="20"/>
        </w:rPr>
        <w:t> </w:t>
      </w:r>
      <w:r>
        <w:rPr>
          <w:rFonts w:ascii="Segoe UI" w:hAnsi="Segoe UI" w:cs="Segoe UI"/>
          <w:color w:val="454545"/>
          <w:sz w:val="20"/>
          <w:szCs w:val="20"/>
        </w:rPr>
        <w:t>Отваря контролния панел, където можете да персонализирате изгледа и функциите на вашия компютър, да инсталирате и деинсталирате програми, да настройвате мрежови връзки и да управлявате потребителските акаунти.</w:t>
      </w:r>
    </w:p>
    <w:p w:rsidR="00A32311" w:rsidRDefault="00A32311" w:rsidP="00A32311">
      <w:pPr>
        <w:pStyle w:val="para"/>
        <w:numPr>
          <w:ilvl w:val="0"/>
          <w:numId w:val="7"/>
        </w:numPr>
        <w:spacing w:before="0" w:beforeAutospacing="0" w:after="105" w:afterAutospacing="0" w:line="300" w:lineRule="atLeast"/>
        <w:ind w:left="480"/>
        <w:rPr>
          <w:rFonts w:ascii="Segoe UI" w:hAnsi="Segoe UI" w:cs="Segoe UI"/>
          <w:color w:val="454545"/>
          <w:sz w:val="20"/>
          <w:szCs w:val="20"/>
        </w:rPr>
      </w:pPr>
      <w:r>
        <w:rPr>
          <w:rStyle w:val="leadinphraseother"/>
          <w:rFonts w:ascii="Segoe UI" w:hAnsi="Segoe UI" w:cs="Segoe UI"/>
          <w:b/>
          <w:bCs/>
          <w:color w:val="454545"/>
          <w:sz w:val="20"/>
          <w:szCs w:val="20"/>
        </w:rPr>
        <w:t>Устройства и принтери.</w:t>
      </w:r>
      <w:r>
        <w:rPr>
          <w:rStyle w:val="apple-converted-space"/>
          <w:rFonts w:ascii="Segoe UI" w:hAnsi="Segoe UI" w:cs="Segoe UI"/>
          <w:color w:val="454545"/>
          <w:sz w:val="20"/>
          <w:szCs w:val="20"/>
        </w:rPr>
        <w:t> </w:t>
      </w:r>
      <w:r>
        <w:rPr>
          <w:rFonts w:ascii="Segoe UI" w:hAnsi="Segoe UI" w:cs="Segoe UI"/>
          <w:color w:val="454545"/>
          <w:sz w:val="20"/>
          <w:szCs w:val="20"/>
        </w:rPr>
        <w:t>Отваря прозорец, в който можете да видите информация за принтера, мишката и други устройства, инсталирани на компютъра.</w:t>
      </w:r>
    </w:p>
    <w:p w:rsidR="00A32311" w:rsidRDefault="00A32311" w:rsidP="00A32311">
      <w:pPr>
        <w:pStyle w:val="para"/>
        <w:numPr>
          <w:ilvl w:val="0"/>
          <w:numId w:val="7"/>
        </w:numPr>
        <w:spacing w:before="0" w:beforeAutospacing="0" w:after="105" w:afterAutospacing="0" w:line="300" w:lineRule="atLeast"/>
        <w:ind w:left="480"/>
        <w:rPr>
          <w:rFonts w:ascii="Segoe UI" w:hAnsi="Segoe UI" w:cs="Segoe UI"/>
          <w:color w:val="454545"/>
          <w:sz w:val="20"/>
          <w:szCs w:val="20"/>
        </w:rPr>
      </w:pPr>
      <w:r>
        <w:rPr>
          <w:rStyle w:val="leadinphraseother"/>
          <w:rFonts w:ascii="Segoe UI" w:hAnsi="Segoe UI" w:cs="Segoe UI"/>
          <w:b/>
          <w:bCs/>
          <w:color w:val="454545"/>
          <w:sz w:val="20"/>
          <w:szCs w:val="20"/>
        </w:rPr>
        <w:t>Програми по подразбиране.</w:t>
      </w:r>
      <w:r>
        <w:rPr>
          <w:rStyle w:val="apple-converted-space"/>
          <w:rFonts w:ascii="Segoe UI" w:hAnsi="Segoe UI" w:cs="Segoe UI"/>
          <w:color w:val="454545"/>
          <w:sz w:val="20"/>
          <w:szCs w:val="20"/>
        </w:rPr>
        <w:t> </w:t>
      </w:r>
      <w:r>
        <w:rPr>
          <w:rFonts w:ascii="Segoe UI" w:hAnsi="Segoe UI" w:cs="Segoe UI"/>
          <w:color w:val="454545"/>
          <w:sz w:val="20"/>
          <w:szCs w:val="20"/>
        </w:rPr>
        <w:t>Отваря прозорец, в който можете да изберете коя програма желаете да използва</w:t>
      </w:r>
      <w:r>
        <w:rPr>
          <w:rStyle w:val="notlocalizable"/>
          <w:rFonts w:ascii="Segoe UI" w:hAnsi="Segoe UI" w:cs="Segoe UI"/>
          <w:color w:val="454545"/>
          <w:sz w:val="20"/>
          <w:szCs w:val="20"/>
        </w:rPr>
        <w:t>Windows</w:t>
      </w:r>
      <w:r>
        <w:rPr>
          <w:rStyle w:val="apple-converted-space"/>
          <w:rFonts w:ascii="Segoe UI" w:hAnsi="Segoe UI" w:cs="Segoe UI"/>
          <w:color w:val="454545"/>
          <w:sz w:val="20"/>
          <w:szCs w:val="20"/>
        </w:rPr>
        <w:t> </w:t>
      </w:r>
      <w:r>
        <w:rPr>
          <w:rFonts w:ascii="Segoe UI" w:hAnsi="Segoe UI" w:cs="Segoe UI"/>
          <w:color w:val="454545"/>
          <w:sz w:val="20"/>
          <w:szCs w:val="20"/>
        </w:rPr>
        <w:t>за дейности като търсене в уеб.</w:t>
      </w:r>
    </w:p>
    <w:p w:rsidR="00A32311" w:rsidRDefault="00A32311" w:rsidP="00A32311">
      <w:pPr>
        <w:pStyle w:val="para"/>
        <w:numPr>
          <w:ilvl w:val="0"/>
          <w:numId w:val="7"/>
        </w:numPr>
        <w:spacing w:before="0" w:beforeAutospacing="0" w:after="105" w:afterAutospacing="0" w:line="300" w:lineRule="atLeast"/>
        <w:ind w:left="480"/>
        <w:rPr>
          <w:rFonts w:ascii="Segoe UI" w:hAnsi="Segoe UI" w:cs="Segoe UI"/>
          <w:color w:val="454545"/>
          <w:sz w:val="20"/>
          <w:szCs w:val="20"/>
        </w:rPr>
      </w:pPr>
      <w:r>
        <w:rPr>
          <w:rStyle w:val="leadinphraseother"/>
          <w:rFonts w:ascii="Segoe UI" w:hAnsi="Segoe UI" w:cs="Segoe UI"/>
          <w:b/>
          <w:bCs/>
          <w:color w:val="454545"/>
          <w:sz w:val="20"/>
          <w:szCs w:val="20"/>
        </w:rPr>
        <w:t>Помощ и поддръжка</w:t>
      </w:r>
      <w:r>
        <w:rPr>
          <w:rStyle w:val="apple-converted-space"/>
          <w:rFonts w:ascii="Segoe UI" w:hAnsi="Segoe UI" w:cs="Segoe UI"/>
          <w:color w:val="454545"/>
          <w:sz w:val="20"/>
          <w:szCs w:val="20"/>
        </w:rPr>
        <w:t> </w:t>
      </w:r>
      <w:r>
        <w:rPr>
          <w:rFonts w:ascii="Segoe UI" w:hAnsi="Segoe UI" w:cs="Segoe UI"/>
          <w:color w:val="454545"/>
          <w:sz w:val="20"/>
          <w:szCs w:val="20"/>
        </w:rPr>
        <w:t>Отваря "Помощ и поддръжка" на</w:t>
      </w:r>
      <w:r>
        <w:rPr>
          <w:rStyle w:val="apple-converted-space"/>
          <w:rFonts w:ascii="Segoe UI" w:hAnsi="Segoe UI" w:cs="Segoe UI"/>
          <w:color w:val="454545"/>
          <w:sz w:val="20"/>
          <w:szCs w:val="20"/>
        </w:rPr>
        <w:t> </w:t>
      </w:r>
      <w:r>
        <w:rPr>
          <w:rStyle w:val="notlocalizable"/>
          <w:rFonts w:ascii="Segoe UI" w:hAnsi="Segoe UI" w:cs="Segoe UI"/>
          <w:color w:val="454545"/>
          <w:sz w:val="20"/>
          <w:szCs w:val="20"/>
        </w:rPr>
        <w:t>Windows</w:t>
      </w:r>
      <w:r>
        <w:rPr>
          <w:rFonts w:ascii="Segoe UI" w:hAnsi="Segoe UI" w:cs="Segoe UI"/>
          <w:color w:val="454545"/>
          <w:sz w:val="20"/>
          <w:szCs w:val="20"/>
        </w:rPr>
        <w:t>, където можете да преглеждате и търсите помощни теми за използването на</w:t>
      </w:r>
      <w:r>
        <w:rPr>
          <w:rStyle w:val="apple-converted-space"/>
          <w:rFonts w:ascii="Segoe UI" w:hAnsi="Segoe UI" w:cs="Segoe UI"/>
          <w:color w:val="454545"/>
          <w:sz w:val="20"/>
          <w:szCs w:val="20"/>
        </w:rPr>
        <w:t> </w:t>
      </w:r>
      <w:r>
        <w:rPr>
          <w:rStyle w:val="notlocalizable"/>
          <w:rFonts w:ascii="Segoe UI" w:hAnsi="Segoe UI" w:cs="Segoe UI"/>
          <w:color w:val="454545"/>
          <w:sz w:val="20"/>
          <w:szCs w:val="20"/>
        </w:rPr>
        <w:t>Windows</w:t>
      </w:r>
      <w:r>
        <w:rPr>
          <w:rStyle w:val="apple-converted-space"/>
          <w:rFonts w:ascii="Segoe UI" w:hAnsi="Segoe UI" w:cs="Segoe UI"/>
          <w:color w:val="454545"/>
          <w:sz w:val="20"/>
          <w:szCs w:val="20"/>
        </w:rPr>
        <w:t> </w:t>
      </w:r>
      <w:r>
        <w:rPr>
          <w:rFonts w:ascii="Segoe UI" w:hAnsi="Segoe UI" w:cs="Segoe UI"/>
          <w:color w:val="454545"/>
          <w:sz w:val="20"/>
          <w:szCs w:val="20"/>
        </w:rPr>
        <w:t>и вашия компютър. Вижте</w:t>
      </w:r>
      <w:r>
        <w:rPr>
          <w:rStyle w:val="apple-converted-space"/>
          <w:rFonts w:ascii="Segoe UI" w:hAnsi="Segoe UI" w:cs="Segoe UI"/>
          <w:color w:val="454545"/>
          <w:sz w:val="20"/>
          <w:szCs w:val="20"/>
        </w:rPr>
        <w:t> </w:t>
      </w:r>
      <w:hyperlink r:id="rId36" w:history="1">
        <w:r>
          <w:rPr>
            <w:rStyle w:val="Hyperlink"/>
            <w:rFonts w:ascii="Segoe UI Semibold" w:hAnsi="Segoe UI Semibold" w:cs="Segoe UI Semibold"/>
            <w:b/>
            <w:bCs/>
            <w:color w:val="1570A6"/>
            <w:sz w:val="20"/>
            <w:szCs w:val="20"/>
          </w:rPr>
          <w:t>Получаване на помощ</w:t>
        </w:r>
      </w:hyperlink>
      <w:r>
        <w:rPr>
          <w:rFonts w:ascii="Segoe UI" w:hAnsi="Segoe UI" w:cs="Segoe UI"/>
          <w:color w:val="454545"/>
          <w:sz w:val="20"/>
          <w:szCs w:val="20"/>
        </w:rPr>
        <w:t>.</w:t>
      </w:r>
    </w:p>
    <w:p w:rsidR="00A32311" w:rsidRDefault="00A32311" w:rsidP="00A32311">
      <w:pPr>
        <w:pStyle w:val="para"/>
        <w:spacing w:before="0" w:beforeAutospacing="0" w:after="225" w:afterAutospacing="0" w:line="300" w:lineRule="atLeast"/>
        <w:rPr>
          <w:rFonts w:ascii="Segoe UI" w:hAnsi="Segoe UI" w:cs="Segoe UI"/>
          <w:color w:val="454545"/>
          <w:sz w:val="20"/>
          <w:szCs w:val="20"/>
        </w:rPr>
      </w:pPr>
      <w:r>
        <w:rPr>
          <w:rFonts w:ascii="Segoe UI" w:hAnsi="Segoe UI" w:cs="Segoe UI"/>
          <w:color w:val="454545"/>
          <w:sz w:val="20"/>
          <w:szCs w:val="20"/>
        </w:rPr>
        <w:t>В дъното на десния екран се намира бутона за изключване. Щракнете върху бутона за изключване, за да изключите компютъра.</w:t>
      </w:r>
    </w:p>
    <w:p w:rsidR="00A32311" w:rsidRDefault="00A32311" w:rsidP="00A32311">
      <w:pPr>
        <w:pStyle w:val="para"/>
        <w:spacing w:before="0" w:beforeAutospacing="0" w:after="225" w:afterAutospacing="0" w:line="300" w:lineRule="atLeast"/>
        <w:rPr>
          <w:rFonts w:ascii="Segoe UI" w:hAnsi="Segoe UI" w:cs="Segoe UI"/>
          <w:color w:val="454545"/>
          <w:sz w:val="20"/>
          <w:szCs w:val="20"/>
        </w:rPr>
      </w:pPr>
      <w:r>
        <w:rPr>
          <w:rFonts w:ascii="Segoe UI" w:hAnsi="Segoe UI" w:cs="Segoe UI"/>
          <w:color w:val="454545"/>
          <w:sz w:val="20"/>
          <w:szCs w:val="20"/>
        </w:rPr>
        <w:t>Щракването върху стрелката до бутона за изключване показва меню с допълнителни опции за смяна на потребители, излизане, рестартиране или изключване. З</w:t>
      </w:r>
    </w:p>
    <w:p w:rsidR="00FD3CD1" w:rsidRDefault="00FD3CD1" w:rsidP="00FD3CD1">
      <w:pPr>
        <w:pStyle w:val="Heading2"/>
        <w:spacing w:before="0" w:beforeAutospacing="0" w:after="150" w:afterAutospacing="0" w:line="375" w:lineRule="atLeast"/>
        <w:rPr>
          <w:rFonts w:ascii="Segoe UI Semibold" w:hAnsi="Segoe UI Semibold" w:cs="Segoe UI Semibold"/>
          <w:color w:val="454545"/>
          <w:sz w:val="29"/>
          <w:szCs w:val="29"/>
        </w:rPr>
      </w:pPr>
      <w:r>
        <w:rPr>
          <w:rFonts w:ascii="Segoe UI Semibold" w:hAnsi="Segoe UI Semibold" w:cs="Segoe UI Semibold"/>
          <w:color w:val="454545"/>
          <w:sz w:val="29"/>
          <w:szCs w:val="29"/>
        </w:rPr>
        <w:t>Персонализиране на менюто "Старт"</w:t>
      </w:r>
    </w:p>
    <w:p w:rsidR="00FD3CD1" w:rsidRDefault="00FD3CD1" w:rsidP="00FD3CD1">
      <w:pPr>
        <w:pStyle w:val="para"/>
        <w:spacing w:before="0" w:beforeAutospacing="0" w:after="225" w:afterAutospacing="0" w:line="300" w:lineRule="atLeast"/>
        <w:rPr>
          <w:rFonts w:ascii="Segoe UI" w:hAnsi="Segoe UI" w:cs="Segoe UI"/>
          <w:color w:val="454545"/>
          <w:sz w:val="20"/>
          <w:szCs w:val="20"/>
        </w:rPr>
      </w:pPr>
      <w:r>
        <w:rPr>
          <w:rFonts w:ascii="Segoe UI" w:hAnsi="Segoe UI" w:cs="Segoe UI"/>
          <w:color w:val="454545"/>
          <w:sz w:val="20"/>
          <w:szCs w:val="20"/>
        </w:rPr>
        <w:t>Можете да управлявате кои елементи да се появяват в менюто "Старт" Можете например да закачите икони за вашите предпочитани програми в менюто "Старт" за по-лесен достъп или да премахнете програми от списъка. Можете също да скриете или покажете някои елементи от десния екран.</w:t>
      </w:r>
    </w:p>
    <w:p w:rsidR="002734AE" w:rsidRDefault="002734AE" w:rsidP="00FD3CD1">
      <w:pPr>
        <w:pStyle w:val="para"/>
        <w:spacing w:before="0" w:beforeAutospacing="0" w:after="225" w:afterAutospacing="0" w:line="300" w:lineRule="atLeast"/>
        <w:rPr>
          <w:rFonts w:ascii="Segoe UI" w:hAnsi="Segoe UI" w:cs="Segoe UI"/>
          <w:color w:val="454545"/>
          <w:sz w:val="20"/>
          <w:szCs w:val="20"/>
        </w:rPr>
      </w:pPr>
    </w:p>
    <w:p w:rsidR="00F268EA" w:rsidRDefault="002734AE" w:rsidP="00AB67AA">
      <w:pPr>
        <w:spacing w:after="225" w:line="300" w:lineRule="atLeast"/>
        <w:rPr>
          <w:rFonts w:ascii="Times New Roman" w:eastAsia="Times New Roman" w:hAnsi="Times New Roman" w:cs="Times New Roman"/>
          <w:color w:val="454545"/>
          <w:sz w:val="24"/>
          <w:szCs w:val="24"/>
          <w:u w:val="single"/>
          <w:lang w:eastAsia="bg-BG"/>
        </w:rPr>
      </w:pPr>
      <w:r w:rsidRPr="002734AE">
        <w:rPr>
          <w:rFonts w:ascii="Times New Roman" w:eastAsia="Times New Roman" w:hAnsi="Times New Roman" w:cs="Times New Roman"/>
          <w:color w:val="454545"/>
          <w:sz w:val="24"/>
          <w:szCs w:val="24"/>
          <w:u w:val="single"/>
          <w:lang w:eastAsia="bg-BG"/>
        </w:rPr>
        <w:t>РАБОТА С ПРОЗОРЦИ</w:t>
      </w:r>
    </w:p>
    <w:p w:rsidR="002734AE" w:rsidRDefault="002734AE" w:rsidP="00AB67AA">
      <w:pPr>
        <w:spacing w:after="225" w:line="300" w:lineRule="atLeast"/>
        <w:rPr>
          <w:rFonts w:ascii="Times New Roman" w:eastAsia="Times New Roman" w:hAnsi="Times New Roman" w:cs="Times New Roman"/>
          <w:color w:val="454545"/>
          <w:sz w:val="24"/>
          <w:szCs w:val="24"/>
          <w:u w:val="single"/>
          <w:lang w:eastAsia="bg-BG"/>
        </w:rPr>
      </w:pPr>
    </w:p>
    <w:p w:rsidR="002734AE" w:rsidRDefault="002734AE" w:rsidP="002734AE">
      <w:pPr>
        <w:pStyle w:val="para"/>
        <w:spacing w:before="0" w:beforeAutospacing="0" w:after="225" w:afterAutospacing="0" w:line="300" w:lineRule="atLeast"/>
        <w:rPr>
          <w:rFonts w:ascii="Segoe UI" w:hAnsi="Segoe UI" w:cs="Segoe UI"/>
          <w:color w:val="454545"/>
          <w:sz w:val="20"/>
          <w:szCs w:val="20"/>
        </w:rPr>
      </w:pPr>
      <w:r>
        <w:rPr>
          <w:rFonts w:ascii="Segoe UI" w:hAnsi="Segoe UI" w:cs="Segoe UI"/>
          <w:color w:val="454545"/>
          <w:sz w:val="20"/>
          <w:szCs w:val="20"/>
        </w:rPr>
        <w:t>Винаги, когато отворите дадена програма, файл или папка, тя се появява на екрана в поле или рамка, наречени</w:t>
      </w:r>
      <w:r>
        <w:rPr>
          <w:rStyle w:val="newterm"/>
          <w:rFonts w:ascii="Segoe UI Semibold" w:hAnsi="Segoe UI Semibold" w:cs="Segoe UI Semibold"/>
          <w:b/>
          <w:bCs/>
          <w:color w:val="454545"/>
          <w:sz w:val="20"/>
          <w:szCs w:val="20"/>
        </w:rPr>
        <w:t>прозорец</w:t>
      </w:r>
      <w:r>
        <w:rPr>
          <w:rStyle w:val="apple-converted-space"/>
          <w:rFonts w:ascii="Segoe UI" w:hAnsi="Segoe UI" w:cs="Segoe UI"/>
          <w:color w:val="454545"/>
          <w:sz w:val="20"/>
          <w:szCs w:val="20"/>
        </w:rPr>
        <w:t> </w:t>
      </w:r>
      <w:r>
        <w:rPr>
          <w:rFonts w:ascii="Segoe UI" w:hAnsi="Segoe UI" w:cs="Segoe UI"/>
          <w:color w:val="454545"/>
          <w:sz w:val="20"/>
          <w:szCs w:val="20"/>
        </w:rPr>
        <w:t>(ето откъде идва името на операционната система</w:t>
      </w:r>
      <w:r>
        <w:rPr>
          <w:rStyle w:val="notlocalizable"/>
          <w:rFonts w:ascii="Segoe UI" w:hAnsi="Segoe UI" w:cs="Segoe UI"/>
          <w:color w:val="454545"/>
          <w:sz w:val="20"/>
          <w:szCs w:val="20"/>
        </w:rPr>
        <w:t>Windows</w:t>
      </w:r>
      <w:r>
        <w:rPr>
          <w:rStyle w:val="apple-converted-space"/>
          <w:rFonts w:ascii="Segoe UI" w:hAnsi="Segoe UI" w:cs="Segoe UI"/>
          <w:color w:val="454545"/>
          <w:sz w:val="20"/>
          <w:szCs w:val="20"/>
        </w:rPr>
        <w:t> </w:t>
      </w:r>
      <w:r>
        <w:rPr>
          <w:rFonts w:ascii="Segoe UI" w:hAnsi="Segoe UI" w:cs="Segoe UI"/>
          <w:color w:val="454545"/>
          <w:sz w:val="20"/>
          <w:szCs w:val="20"/>
        </w:rPr>
        <w:t>(анг. window – прозорец)). Тъй като прозорците са навсякъде в</w:t>
      </w:r>
      <w:r>
        <w:rPr>
          <w:rStyle w:val="apple-converted-space"/>
          <w:rFonts w:ascii="Segoe UI" w:hAnsi="Segoe UI" w:cs="Segoe UI"/>
          <w:color w:val="454545"/>
          <w:sz w:val="20"/>
          <w:szCs w:val="20"/>
        </w:rPr>
        <w:t> </w:t>
      </w:r>
      <w:r>
        <w:rPr>
          <w:rStyle w:val="notlocalizable"/>
          <w:rFonts w:ascii="Segoe UI" w:hAnsi="Segoe UI" w:cs="Segoe UI"/>
          <w:color w:val="454545"/>
          <w:sz w:val="20"/>
          <w:szCs w:val="20"/>
        </w:rPr>
        <w:t>Windows</w:t>
      </w:r>
      <w:r>
        <w:rPr>
          <w:rFonts w:ascii="Segoe UI" w:hAnsi="Segoe UI" w:cs="Segoe UI"/>
          <w:color w:val="454545"/>
          <w:sz w:val="20"/>
          <w:szCs w:val="20"/>
        </w:rPr>
        <w:t>, важно е да разбирате как можете да ги премествате, да променяте размера им или просто да ги премахвате.</w:t>
      </w:r>
    </w:p>
    <w:p w:rsidR="002734AE" w:rsidRDefault="002734AE" w:rsidP="002734AE">
      <w:pPr>
        <w:pStyle w:val="Heading2"/>
        <w:spacing w:before="0" w:beforeAutospacing="0" w:after="150" w:afterAutospacing="0" w:line="375" w:lineRule="atLeast"/>
        <w:rPr>
          <w:rFonts w:ascii="Segoe UI Semibold" w:hAnsi="Segoe UI Semibold" w:cs="Segoe UI Semibold"/>
          <w:color w:val="454545"/>
          <w:sz w:val="29"/>
          <w:szCs w:val="29"/>
        </w:rPr>
      </w:pPr>
      <w:r>
        <w:rPr>
          <w:rFonts w:ascii="Segoe UI Semibold" w:hAnsi="Segoe UI Semibold" w:cs="Segoe UI Semibold"/>
          <w:color w:val="454545"/>
          <w:sz w:val="29"/>
          <w:szCs w:val="29"/>
        </w:rPr>
        <w:t>Части на прозорец</w:t>
      </w:r>
    </w:p>
    <w:p w:rsidR="002734AE" w:rsidRDefault="002734AE" w:rsidP="002734AE">
      <w:pPr>
        <w:pStyle w:val="para"/>
        <w:spacing w:before="0" w:beforeAutospacing="0" w:after="225" w:afterAutospacing="0" w:line="300" w:lineRule="atLeast"/>
        <w:rPr>
          <w:rFonts w:ascii="Segoe UI" w:hAnsi="Segoe UI" w:cs="Segoe UI"/>
          <w:color w:val="454545"/>
          <w:sz w:val="20"/>
          <w:szCs w:val="20"/>
        </w:rPr>
      </w:pPr>
      <w:r>
        <w:rPr>
          <w:rFonts w:ascii="Segoe UI" w:hAnsi="Segoe UI" w:cs="Segoe UI"/>
          <w:color w:val="454545"/>
          <w:sz w:val="20"/>
          <w:szCs w:val="20"/>
        </w:rPr>
        <w:t>Въпреки че съдържанието на всеки прозорец е различно, всички прозорци имат някои общи неща. Едно от тези неща е, че прозорците винаги се появяват върху работния плот – основната работна област на екрана. Освен това повечето прозорци имат едни и същи основни части.</w:t>
      </w:r>
    </w:p>
    <w:p w:rsidR="002734AE" w:rsidRDefault="002734AE" w:rsidP="00AB67AA">
      <w:pPr>
        <w:spacing w:after="225" w:line="300" w:lineRule="atLeast"/>
        <w:rPr>
          <w:rFonts w:ascii="Times New Roman" w:eastAsia="Times New Roman" w:hAnsi="Times New Roman" w:cs="Times New Roman"/>
          <w:color w:val="454545"/>
          <w:sz w:val="24"/>
          <w:szCs w:val="24"/>
          <w:u w:val="single"/>
          <w:lang w:val="en-US" w:eastAsia="bg-BG"/>
        </w:rPr>
      </w:pPr>
    </w:p>
    <w:p w:rsidR="002734AE" w:rsidRPr="00AB67AA" w:rsidRDefault="002734AE" w:rsidP="00AB67AA">
      <w:pPr>
        <w:spacing w:after="225" w:line="300" w:lineRule="atLeast"/>
        <w:rPr>
          <w:rFonts w:ascii="Times New Roman" w:eastAsia="Times New Roman" w:hAnsi="Times New Roman" w:cs="Times New Roman"/>
          <w:color w:val="454545"/>
          <w:sz w:val="24"/>
          <w:szCs w:val="24"/>
          <w:u w:val="single"/>
          <w:lang w:val="en-US" w:eastAsia="bg-BG"/>
        </w:rPr>
      </w:pPr>
      <w:r>
        <w:rPr>
          <w:noProof/>
          <w:lang w:eastAsia="bg-BG"/>
        </w:rPr>
        <w:drawing>
          <wp:inline distT="0" distB="0" distL="0" distR="0">
            <wp:extent cx="3810000" cy="3590925"/>
            <wp:effectExtent l="19050" t="0" r="0" b="0"/>
            <wp:docPr id="54" name="Picture 54" descr="Изображение на прозорец на Notepad с имената на различните ч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Изображение на прозорец на Notepad с имената на различните части"/>
                    <pic:cNvPicPr>
                      <a:picLocks noChangeAspect="1" noChangeArrowheads="1"/>
                    </pic:cNvPicPr>
                  </pic:nvPicPr>
                  <pic:blipFill>
                    <a:blip r:embed="rId37" cstate="print"/>
                    <a:srcRect/>
                    <a:stretch>
                      <a:fillRect/>
                    </a:stretch>
                  </pic:blipFill>
                  <pic:spPr bwMode="auto">
                    <a:xfrm>
                      <a:off x="0" y="0"/>
                      <a:ext cx="3810000" cy="3590925"/>
                    </a:xfrm>
                    <a:prstGeom prst="rect">
                      <a:avLst/>
                    </a:prstGeom>
                    <a:noFill/>
                    <a:ln w="9525">
                      <a:noFill/>
                      <a:miter lim="800000"/>
                      <a:headEnd/>
                      <a:tailEnd/>
                    </a:ln>
                  </pic:spPr>
                </pic:pic>
              </a:graphicData>
            </a:graphic>
          </wp:inline>
        </w:drawing>
      </w:r>
    </w:p>
    <w:p w:rsidR="00D3534C" w:rsidRDefault="00D3534C" w:rsidP="00D3534C">
      <w:pPr>
        <w:pStyle w:val="para"/>
        <w:numPr>
          <w:ilvl w:val="0"/>
          <w:numId w:val="8"/>
        </w:numPr>
        <w:spacing w:before="0" w:beforeAutospacing="0" w:after="105" w:afterAutospacing="0" w:line="300" w:lineRule="atLeast"/>
        <w:ind w:left="480"/>
        <w:rPr>
          <w:rFonts w:ascii="Segoe UI" w:hAnsi="Segoe UI" w:cs="Segoe UI"/>
          <w:color w:val="454545"/>
          <w:sz w:val="20"/>
          <w:szCs w:val="20"/>
        </w:rPr>
      </w:pPr>
      <w:r>
        <w:rPr>
          <w:rStyle w:val="leadinphraseother"/>
          <w:rFonts w:ascii="Segoe UI" w:hAnsi="Segoe UI" w:cs="Segoe UI"/>
          <w:b/>
          <w:bCs/>
          <w:color w:val="454545"/>
          <w:sz w:val="20"/>
          <w:szCs w:val="20"/>
        </w:rPr>
        <w:t>Заглавна лента.</w:t>
      </w:r>
      <w:r>
        <w:rPr>
          <w:rStyle w:val="apple-converted-space"/>
          <w:rFonts w:ascii="Segoe UI" w:hAnsi="Segoe UI" w:cs="Segoe UI"/>
          <w:b/>
          <w:bCs/>
          <w:color w:val="454545"/>
          <w:sz w:val="20"/>
          <w:szCs w:val="20"/>
        </w:rPr>
        <w:t> </w:t>
      </w:r>
      <w:r>
        <w:rPr>
          <w:rFonts w:ascii="Segoe UI" w:hAnsi="Segoe UI" w:cs="Segoe UI"/>
          <w:color w:val="454545"/>
          <w:sz w:val="20"/>
          <w:szCs w:val="20"/>
        </w:rPr>
        <w:t>Показва името на документа и програмата (или името на папката, ако работите в папка).</w:t>
      </w:r>
    </w:p>
    <w:p w:rsidR="00D3534C" w:rsidRDefault="00D3534C" w:rsidP="00D3534C">
      <w:pPr>
        <w:pStyle w:val="para"/>
        <w:numPr>
          <w:ilvl w:val="0"/>
          <w:numId w:val="8"/>
        </w:numPr>
        <w:spacing w:before="0" w:beforeAutospacing="0" w:after="105" w:afterAutospacing="0" w:line="300" w:lineRule="atLeast"/>
        <w:ind w:left="480"/>
        <w:rPr>
          <w:rFonts w:ascii="Segoe UI" w:hAnsi="Segoe UI" w:cs="Segoe UI"/>
          <w:color w:val="454545"/>
          <w:sz w:val="20"/>
          <w:szCs w:val="20"/>
        </w:rPr>
      </w:pPr>
      <w:r>
        <w:rPr>
          <w:rStyle w:val="leadinphraseother"/>
          <w:rFonts w:ascii="Segoe UI" w:hAnsi="Segoe UI" w:cs="Segoe UI"/>
          <w:b/>
          <w:bCs/>
          <w:color w:val="454545"/>
          <w:sz w:val="20"/>
          <w:szCs w:val="20"/>
        </w:rPr>
        <w:t>Бутони за намаляване, увеличаване и затваряне.</w:t>
      </w:r>
      <w:r>
        <w:rPr>
          <w:rStyle w:val="apple-converted-space"/>
          <w:rFonts w:ascii="Segoe UI" w:hAnsi="Segoe UI" w:cs="Segoe UI"/>
          <w:b/>
          <w:bCs/>
          <w:color w:val="454545"/>
          <w:sz w:val="20"/>
          <w:szCs w:val="20"/>
        </w:rPr>
        <w:t> </w:t>
      </w:r>
      <w:r>
        <w:rPr>
          <w:rFonts w:ascii="Segoe UI" w:hAnsi="Segoe UI" w:cs="Segoe UI"/>
          <w:color w:val="454545"/>
          <w:sz w:val="20"/>
          <w:szCs w:val="20"/>
        </w:rPr>
        <w:t>Тези бутони скриват прозореца, увеличават го до размера на целия екран и го затварят (повече подробности за това малко по-долу).</w:t>
      </w:r>
    </w:p>
    <w:p w:rsidR="00D3534C" w:rsidRDefault="00D3534C" w:rsidP="00D3534C">
      <w:pPr>
        <w:pStyle w:val="para"/>
        <w:numPr>
          <w:ilvl w:val="0"/>
          <w:numId w:val="8"/>
        </w:numPr>
        <w:spacing w:before="0" w:beforeAutospacing="0" w:after="105" w:afterAutospacing="0" w:line="300" w:lineRule="atLeast"/>
        <w:ind w:left="480"/>
        <w:rPr>
          <w:rFonts w:ascii="Segoe UI" w:hAnsi="Segoe UI" w:cs="Segoe UI"/>
          <w:color w:val="454545"/>
          <w:sz w:val="20"/>
          <w:szCs w:val="20"/>
        </w:rPr>
      </w:pPr>
      <w:r>
        <w:rPr>
          <w:rStyle w:val="leadinphraseother"/>
          <w:rFonts w:ascii="Segoe UI" w:hAnsi="Segoe UI" w:cs="Segoe UI"/>
          <w:b/>
          <w:bCs/>
          <w:color w:val="454545"/>
          <w:sz w:val="20"/>
          <w:szCs w:val="20"/>
        </w:rPr>
        <w:t>Лента с менюта.</w:t>
      </w:r>
      <w:r>
        <w:rPr>
          <w:rStyle w:val="apple-converted-space"/>
          <w:rFonts w:ascii="Segoe UI" w:hAnsi="Segoe UI" w:cs="Segoe UI"/>
          <w:b/>
          <w:bCs/>
          <w:color w:val="454545"/>
          <w:sz w:val="20"/>
          <w:szCs w:val="20"/>
        </w:rPr>
        <w:t> </w:t>
      </w:r>
      <w:r>
        <w:rPr>
          <w:rFonts w:ascii="Segoe UI" w:hAnsi="Segoe UI" w:cs="Segoe UI"/>
          <w:color w:val="454545"/>
          <w:sz w:val="20"/>
          <w:szCs w:val="20"/>
        </w:rPr>
        <w:t>Съдържа елементи, върху които можете да щраквате, за да правите избор в програмата. Вж.</w:t>
      </w:r>
      <w:hyperlink r:id="rId38" w:history="1">
        <w:r>
          <w:rPr>
            <w:rStyle w:val="Hyperlink"/>
            <w:rFonts w:ascii="Segoe UI Semibold" w:hAnsi="Segoe UI Semibold" w:cs="Segoe UI Semibold"/>
            <w:b/>
            <w:bCs/>
            <w:color w:val="1570A6"/>
            <w:sz w:val="20"/>
            <w:szCs w:val="20"/>
            <w:u w:val="none"/>
          </w:rPr>
          <w:t>Използване на менюта, бутони, ленти и полета</w:t>
        </w:r>
      </w:hyperlink>
      <w:r>
        <w:rPr>
          <w:rFonts w:ascii="Segoe UI" w:hAnsi="Segoe UI" w:cs="Segoe UI"/>
          <w:color w:val="454545"/>
          <w:sz w:val="20"/>
          <w:szCs w:val="20"/>
        </w:rPr>
        <w:t>.</w:t>
      </w:r>
    </w:p>
    <w:p w:rsidR="00D3534C" w:rsidRDefault="00D3534C" w:rsidP="00D3534C">
      <w:pPr>
        <w:pStyle w:val="para"/>
        <w:numPr>
          <w:ilvl w:val="0"/>
          <w:numId w:val="8"/>
        </w:numPr>
        <w:spacing w:before="0" w:beforeAutospacing="0" w:after="105" w:afterAutospacing="0" w:line="300" w:lineRule="atLeast"/>
        <w:ind w:left="480"/>
        <w:rPr>
          <w:rFonts w:ascii="Segoe UI" w:hAnsi="Segoe UI" w:cs="Segoe UI"/>
          <w:color w:val="454545"/>
          <w:sz w:val="20"/>
          <w:szCs w:val="20"/>
        </w:rPr>
      </w:pPr>
      <w:r>
        <w:rPr>
          <w:rStyle w:val="leadinphraseother"/>
          <w:rFonts w:ascii="Segoe UI" w:hAnsi="Segoe UI" w:cs="Segoe UI"/>
          <w:b/>
          <w:bCs/>
          <w:color w:val="454545"/>
          <w:sz w:val="20"/>
          <w:szCs w:val="20"/>
        </w:rPr>
        <w:t>Лента с плъзгач.</w:t>
      </w:r>
      <w:r>
        <w:rPr>
          <w:rStyle w:val="apple-converted-space"/>
          <w:rFonts w:ascii="Segoe UI" w:hAnsi="Segoe UI" w:cs="Segoe UI"/>
          <w:b/>
          <w:bCs/>
          <w:color w:val="454545"/>
          <w:sz w:val="20"/>
          <w:szCs w:val="20"/>
        </w:rPr>
        <w:t> </w:t>
      </w:r>
      <w:r>
        <w:rPr>
          <w:rFonts w:ascii="Segoe UI" w:hAnsi="Segoe UI" w:cs="Segoe UI"/>
          <w:color w:val="454545"/>
          <w:sz w:val="20"/>
          <w:szCs w:val="20"/>
        </w:rPr>
        <w:t>Позволява ви да превъртате съдържанието на прозореца, за да виждате информация, която в момента е извън погледа.</w:t>
      </w:r>
    </w:p>
    <w:p w:rsidR="00D3534C" w:rsidRDefault="00D3534C" w:rsidP="00D3534C">
      <w:pPr>
        <w:pStyle w:val="para"/>
        <w:numPr>
          <w:ilvl w:val="0"/>
          <w:numId w:val="8"/>
        </w:numPr>
        <w:spacing w:before="0" w:beforeAutospacing="0" w:after="105" w:afterAutospacing="0" w:line="300" w:lineRule="atLeast"/>
        <w:ind w:left="480"/>
        <w:rPr>
          <w:rFonts w:ascii="Segoe UI" w:hAnsi="Segoe UI" w:cs="Segoe UI"/>
          <w:color w:val="454545"/>
          <w:sz w:val="20"/>
          <w:szCs w:val="20"/>
        </w:rPr>
      </w:pPr>
      <w:r>
        <w:rPr>
          <w:rStyle w:val="leadinphraseother"/>
          <w:rFonts w:ascii="Segoe UI" w:hAnsi="Segoe UI" w:cs="Segoe UI"/>
          <w:b/>
          <w:bCs/>
          <w:color w:val="454545"/>
          <w:sz w:val="20"/>
          <w:szCs w:val="20"/>
        </w:rPr>
        <w:t>Граници и ъгли.</w:t>
      </w:r>
      <w:r>
        <w:rPr>
          <w:rStyle w:val="apple-converted-space"/>
          <w:rFonts w:ascii="Segoe UI" w:hAnsi="Segoe UI" w:cs="Segoe UI"/>
          <w:b/>
          <w:bCs/>
          <w:color w:val="454545"/>
          <w:sz w:val="20"/>
          <w:szCs w:val="20"/>
        </w:rPr>
        <w:t> </w:t>
      </w:r>
      <w:r>
        <w:rPr>
          <w:rFonts w:ascii="Segoe UI" w:hAnsi="Segoe UI" w:cs="Segoe UI"/>
          <w:color w:val="454545"/>
          <w:sz w:val="20"/>
          <w:szCs w:val="20"/>
        </w:rPr>
        <w:t>Можете да ги плъзгате с показалеца на мишката, за да променяте размерите на прозореца.</w:t>
      </w:r>
    </w:p>
    <w:p w:rsidR="00D3534C" w:rsidRDefault="00D3534C" w:rsidP="00D3534C">
      <w:pPr>
        <w:pStyle w:val="para"/>
        <w:spacing w:before="0" w:beforeAutospacing="0" w:after="225" w:afterAutospacing="0" w:line="300" w:lineRule="atLeast"/>
        <w:rPr>
          <w:rFonts w:ascii="Segoe UI" w:hAnsi="Segoe UI" w:cs="Segoe UI"/>
          <w:color w:val="454545"/>
          <w:sz w:val="20"/>
          <w:szCs w:val="20"/>
        </w:rPr>
      </w:pPr>
      <w:r>
        <w:rPr>
          <w:rFonts w:ascii="Segoe UI" w:hAnsi="Segoe UI" w:cs="Segoe UI"/>
          <w:color w:val="454545"/>
          <w:sz w:val="20"/>
          <w:szCs w:val="20"/>
        </w:rPr>
        <w:lastRenderedPageBreak/>
        <w:t>Други прозорци могат да имат допълнителни бутони, полета или ленти. Те обаче освен тях обикновено съдържат и основните части.</w:t>
      </w:r>
    </w:p>
    <w:p w:rsidR="00D3534C" w:rsidRPr="00D3534C" w:rsidRDefault="00D3534C" w:rsidP="00D3534C">
      <w:pPr>
        <w:spacing w:after="150" w:line="375" w:lineRule="atLeast"/>
        <w:outlineLvl w:val="1"/>
        <w:rPr>
          <w:rFonts w:ascii="Segoe UI Semibold" w:eastAsia="Times New Roman" w:hAnsi="Segoe UI Semibold" w:cs="Segoe UI Semibold"/>
          <w:b/>
          <w:bCs/>
          <w:color w:val="454545"/>
          <w:sz w:val="29"/>
          <w:szCs w:val="29"/>
          <w:lang w:eastAsia="bg-BG"/>
        </w:rPr>
      </w:pPr>
      <w:r w:rsidRPr="00D3534C">
        <w:rPr>
          <w:rFonts w:ascii="Segoe UI Semibold" w:eastAsia="Times New Roman" w:hAnsi="Segoe UI Semibold" w:cs="Segoe UI Semibold"/>
          <w:b/>
          <w:bCs/>
          <w:color w:val="454545"/>
          <w:sz w:val="29"/>
          <w:szCs w:val="29"/>
          <w:lang w:eastAsia="bg-BG"/>
        </w:rPr>
        <w:t>Преместване на прозорец</w:t>
      </w:r>
    </w:p>
    <w:p w:rsidR="00D3534C" w:rsidRPr="00D3534C" w:rsidRDefault="00D3534C" w:rsidP="00D3534C">
      <w:pPr>
        <w:spacing w:line="300" w:lineRule="atLeast"/>
        <w:rPr>
          <w:rFonts w:ascii="Segoe UI" w:eastAsia="Times New Roman" w:hAnsi="Segoe UI" w:cs="Segoe UI"/>
          <w:color w:val="454545"/>
          <w:sz w:val="20"/>
          <w:szCs w:val="20"/>
          <w:lang w:eastAsia="bg-BG"/>
        </w:rPr>
      </w:pPr>
      <w:r w:rsidRPr="00D3534C">
        <w:rPr>
          <w:rFonts w:ascii="Segoe UI" w:eastAsia="Times New Roman" w:hAnsi="Segoe UI" w:cs="Segoe UI"/>
          <w:color w:val="454545"/>
          <w:sz w:val="20"/>
          <w:szCs w:val="20"/>
          <w:lang w:eastAsia="bg-BG"/>
        </w:rPr>
        <w:t>За да преместите прозорец, посочете заглавната му лента с показалеца на мишката</w:t>
      </w:r>
      <w:r w:rsidRPr="00D3534C">
        <w:rPr>
          <w:rFonts w:ascii="Segoe UI" w:eastAsia="Times New Roman" w:hAnsi="Segoe UI" w:cs="Segoe UI"/>
          <w:color w:val="454545"/>
          <w:sz w:val="20"/>
          <w:lang w:eastAsia="bg-BG"/>
        </w:rPr>
        <w:t> </w:t>
      </w:r>
      <w:r>
        <w:rPr>
          <w:rFonts w:ascii="Segoe UI" w:eastAsia="Times New Roman" w:hAnsi="Segoe UI" w:cs="Segoe UI"/>
          <w:noProof/>
          <w:color w:val="454545"/>
          <w:sz w:val="20"/>
          <w:szCs w:val="20"/>
          <w:lang w:eastAsia="bg-BG"/>
        </w:rPr>
        <w:drawing>
          <wp:inline distT="0" distB="0" distL="0" distR="0">
            <wp:extent cx="114300" cy="180975"/>
            <wp:effectExtent l="19050" t="0" r="0" b="0"/>
            <wp:docPr id="57" name="Picture 57" descr="Изображение на показалеца на мишк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Изображение на показалеца на мишката"/>
                    <pic:cNvPicPr>
                      <a:picLocks noChangeAspect="1" noChangeArrowheads="1"/>
                    </pic:cNvPicPr>
                  </pic:nvPicPr>
                  <pic:blipFill>
                    <a:blip r:embed="rId39" cstate="print"/>
                    <a:srcRect/>
                    <a:stretch>
                      <a:fillRect/>
                    </a:stretch>
                  </pic:blipFill>
                  <pic:spPr bwMode="auto">
                    <a:xfrm>
                      <a:off x="0" y="0"/>
                      <a:ext cx="114300" cy="180975"/>
                    </a:xfrm>
                    <a:prstGeom prst="rect">
                      <a:avLst/>
                    </a:prstGeom>
                    <a:noFill/>
                    <a:ln w="9525">
                      <a:noFill/>
                      <a:miter lim="800000"/>
                      <a:headEnd/>
                      <a:tailEnd/>
                    </a:ln>
                  </pic:spPr>
                </pic:pic>
              </a:graphicData>
            </a:graphic>
          </wp:inline>
        </w:drawing>
      </w:r>
      <w:r w:rsidRPr="00D3534C">
        <w:rPr>
          <w:rFonts w:ascii="Segoe UI" w:eastAsia="Times New Roman" w:hAnsi="Segoe UI" w:cs="Segoe UI"/>
          <w:color w:val="454545"/>
          <w:sz w:val="20"/>
          <w:szCs w:val="20"/>
          <w:lang w:eastAsia="bg-BG"/>
        </w:rPr>
        <w:t>. След това плъзнете прозореца до желаното място. (</w:t>
      </w:r>
      <w:r w:rsidRPr="00D3534C">
        <w:rPr>
          <w:rFonts w:ascii="Segoe UI Semibold" w:eastAsia="Times New Roman" w:hAnsi="Segoe UI Semibold" w:cs="Segoe UI Semibold"/>
          <w:b/>
          <w:bCs/>
          <w:color w:val="454545"/>
          <w:sz w:val="20"/>
          <w:lang w:eastAsia="bg-BG"/>
        </w:rPr>
        <w:t>Плъзгането</w:t>
      </w:r>
      <w:r w:rsidRPr="00D3534C">
        <w:rPr>
          <w:rFonts w:ascii="Segoe UI" w:eastAsia="Times New Roman" w:hAnsi="Segoe UI" w:cs="Segoe UI"/>
          <w:color w:val="454545"/>
          <w:sz w:val="20"/>
          <w:lang w:eastAsia="bg-BG"/>
        </w:rPr>
        <w:t> </w:t>
      </w:r>
      <w:r w:rsidRPr="00D3534C">
        <w:rPr>
          <w:rFonts w:ascii="Segoe UI" w:eastAsia="Times New Roman" w:hAnsi="Segoe UI" w:cs="Segoe UI"/>
          <w:color w:val="454545"/>
          <w:sz w:val="20"/>
          <w:szCs w:val="20"/>
          <w:lang w:eastAsia="bg-BG"/>
        </w:rPr>
        <w:t>означава да посочите един елемент, да задържите бутона на мишката, да преместите елемента с показалеца и да отпуснете бутона на мишката.)</w:t>
      </w:r>
    </w:p>
    <w:p w:rsidR="00D3534C" w:rsidRPr="00D3534C" w:rsidRDefault="00D3534C" w:rsidP="00D3534C">
      <w:pPr>
        <w:spacing w:after="150" w:line="375" w:lineRule="atLeast"/>
        <w:outlineLvl w:val="1"/>
        <w:rPr>
          <w:rFonts w:ascii="Segoe UI Semibold" w:eastAsia="Times New Roman" w:hAnsi="Segoe UI Semibold" w:cs="Segoe UI Semibold"/>
          <w:b/>
          <w:bCs/>
          <w:color w:val="454545"/>
          <w:sz w:val="29"/>
          <w:szCs w:val="29"/>
          <w:lang w:eastAsia="bg-BG"/>
        </w:rPr>
      </w:pPr>
      <w:r w:rsidRPr="00D3534C">
        <w:rPr>
          <w:rFonts w:ascii="Segoe UI Semibold" w:eastAsia="Times New Roman" w:hAnsi="Segoe UI Semibold" w:cs="Segoe UI Semibold"/>
          <w:b/>
          <w:bCs/>
          <w:color w:val="454545"/>
          <w:sz w:val="29"/>
          <w:szCs w:val="29"/>
          <w:lang w:eastAsia="bg-BG"/>
        </w:rPr>
        <w:t>Променяне на размера на прозорец</w:t>
      </w:r>
    </w:p>
    <w:p w:rsidR="00D3534C" w:rsidRPr="00D3534C" w:rsidRDefault="00D3534C" w:rsidP="00D3534C">
      <w:pPr>
        <w:numPr>
          <w:ilvl w:val="0"/>
          <w:numId w:val="9"/>
        </w:numPr>
        <w:spacing w:after="105" w:line="300" w:lineRule="atLeast"/>
        <w:ind w:left="480"/>
        <w:rPr>
          <w:rFonts w:ascii="Segoe UI" w:eastAsia="Times New Roman" w:hAnsi="Segoe UI" w:cs="Segoe UI"/>
          <w:color w:val="454545"/>
          <w:sz w:val="20"/>
          <w:szCs w:val="20"/>
          <w:lang w:eastAsia="bg-BG"/>
        </w:rPr>
      </w:pPr>
      <w:r w:rsidRPr="00D3534C">
        <w:rPr>
          <w:rFonts w:ascii="Segoe UI" w:eastAsia="Times New Roman" w:hAnsi="Segoe UI" w:cs="Segoe UI"/>
          <w:color w:val="454545"/>
          <w:sz w:val="20"/>
          <w:szCs w:val="20"/>
          <w:lang w:eastAsia="bg-BG"/>
        </w:rPr>
        <w:t>За да накарате даден прозорец да заеме цял екран, щракнете върху бутона</w:t>
      </w:r>
      <w:r w:rsidRPr="00D3534C">
        <w:rPr>
          <w:rFonts w:ascii="Segoe UI" w:eastAsia="Times New Roman" w:hAnsi="Segoe UI" w:cs="Segoe UI"/>
          <w:color w:val="454545"/>
          <w:sz w:val="20"/>
          <w:lang w:eastAsia="bg-BG"/>
        </w:rPr>
        <w:t> </w:t>
      </w:r>
      <w:r w:rsidRPr="00D3534C">
        <w:rPr>
          <w:rFonts w:ascii="Segoe UI" w:eastAsia="Times New Roman" w:hAnsi="Segoe UI" w:cs="Segoe UI"/>
          <w:b/>
          <w:bCs/>
          <w:color w:val="454545"/>
          <w:sz w:val="20"/>
          <w:lang w:eastAsia="bg-BG"/>
        </w:rPr>
        <w:t>Увеличи</w:t>
      </w:r>
      <w:r>
        <w:rPr>
          <w:rFonts w:ascii="Segoe UI" w:eastAsia="Times New Roman" w:hAnsi="Segoe UI" w:cs="Segoe UI"/>
          <w:noProof/>
          <w:color w:val="454545"/>
          <w:sz w:val="20"/>
          <w:szCs w:val="20"/>
          <w:lang w:eastAsia="bg-BG"/>
        </w:rPr>
        <w:drawing>
          <wp:inline distT="0" distB="0" distL="0" distR="0">
            <wp:extent cx="228600" cy="161925"/>
            <wp:effectExtent l="19050" t="0" r="0" b="0"/>
            <wp:docPr id="59" name="Picture 59" descr="Изображение на бутона &quot;Увелич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Изображение на бутона &quot;Увеличи&quot;"/>
                    <pic:cNvPicPr>
                      <a:picLocks noChangeAspect="1" noChangeArrowheads="1"/>
                    </pic:cNvPicPr>
                  </pic:nvPicPr>
                  <pic:blipFill>
                    <a:blip r:embed="rId40" cstate="print"/>
                    <a:srcRect/>
                    <a:stretch>
                      <a:fillRect/>
                    </a:stretch>
                  </pic:blipFill>
                  <pic:spPr bwMode="auto">
                    <a:xfrm>
                      <a:off x="0" y="0"/>
                      <a:ext cx="228600" cy="161925"/>
                    </a:xfrm>
                    <a:prstGeom prst="rect">
                      <a:avLst/>
                    </a:prstGeom>
                    <a:noFill/>
                    <a:ln w="9525">
                      <a:noFill/>
                      <a:miter lim="800000"/>
                      <a:headEnd/>
                      <a:tailEnd/>
                    </a:ln>
                  </pic:spPr>
                </pic:pic>
              </a:graphicData>
            </a:graphic>
          </wp:inline>
        </w:drawing>
      </w:r>
      <w:r w:rsidRPr="00D3534C">
        <w:rPr>
          <w:rFonts w:ascii="Segoe UI" w:eastAsia="Times New Roman" w:hAnsi="Segoe UI" w:cs="Segoe UI"/>
          <w:color w:val="454545"/>
          <w:sz w:val="20"/>
          <w:lang w:eastAsia="bg-BG"/>
        </w:rPr>
        <w:t> </w:t>
      </w:r>
      <w:r w:rsidRPr="00D3534C">
        <w:rPr>
          <w:rFonts w:ascii="Segoe UI" w:eastAsia="Times New Roman" w:hAnsi="Segoe UI" w:cs="Segoe UI"/>
          <w:color w:val="454545"/>
          <w:sz w:val="20"/>
          <w:szCs w:val="20"/>
          <w:lang w:eastAsia="bg-BG"/>
        </w:rPr>
        <w:t>или щракнете двукратно върху заглавната лента на прозореца.</w:t>
      </w:r>
    </w:p>
    <w:p w:rsidR="00D3534C" w:rsidRPr="00D3534C" w:rsidRDefault="00D3534C" w:rsidP="00D3534C">
      <w:pPr>
        <w:numPr>
          <w:ilvl w:val="0"/>
          <w:numId w:val="9"/>
        </w:numPr>
        <w:spacing w:after="105" w:line="300" w:lineRule="atLeast"/>
        <w:ind w:left="480"/>
        <w:rPr>
          <w:rFonts w:ascii="Segoe UI" w:eastAsia="Times New Roman" w:hAnsi="Segoe UI" w:cs="Segoe UI"/>
          <w:color w:val="454545"/>
          <w:sz w:val="20"/>
          <w:szCs w:val="20"/>
          <w:lang w:eastAsia="bg-BG"/>
        </w:rPr>
      </w:pPr>
      <w:r w:rsidRPr="00D3534C">
        <w:rPr>
          <w:rFonts w:ascii="Segoe UI" w:eastAsia="Times New Roman" w:hAnsi="Segoe UI" w:cs="Segoe UI"/>
          <w:color w:val="454545"/>
          <w:sz w:val="20"/>
          <w:szCs w:val="20"/>
          <w:lang w:eastAsia="bg-BG"/>
        </w:rPr>
        <w:t>За да върнете увеличеният прозорец към предишния му размер, щракнете върху бутона му</w:t>
      </w:r>
      <w:r w:rsidRPr="00D3534C">
        <w:rPr>
          <w:rFonts w:ascii="Segoe UI" w:eastAsia="Times New Roman" w:hAnsi="Segoe UI" w:cs="Segoe UI"/>
          <w:color w:val="454545"/>
          <w:sz w:val="20"/>
          <w:lang w:eastAsia="bg-BG"/>
        </w:rPr>
        <w:t> </w:t>
      </w:r>
      <w:r w:rsidRPr="00D3534C">
        <w:rPr>
          <w:rFonts w:ascii="Segoe UI" w:eastAsia="Times New Roman" w:hAnsi="Segoe UI" w:cs="Segoe UI"/>
          <w:b/>
          <w:bCs/>
          <w:color w:val="454545"/>
          <w:sz w:val="20"/>
          <w:lang w:eastAsia="bg-BG"/>
        </w:rPr>
        <w:t>Възстанови</w:t>
      </w:r>
      <w:r>
        <w:rPr>
          <w:rFonts w:ascii="Segoe UI" w:eastAsia="Times New Roman" w:hAnsi="Segoe UI" w:cs="Segoe UI"/>
          <w:noProof/>
          <w:color w:val="454545"/>
          <w:sz w:val="20"/>
          <w:szCs w:val="20"/>
          <w:lang w:eastAsia="bg-BG"/>
        </w:rPr>
        <w:drawing>
          <wp:inline distT="0" distB="0" distL="0" distR="0">
            <wp:extent cx="152400" cy="152400"/>
            <wp:effectExtent l="19050" t="0" r="0" b="0"/>
            <wp:docPr id="60" name="Picture 60" descr="Изображение на бутона &quot;Възстанов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Изображение на бутона &quot;Възстанови&quot;"/>
                    <pic:cNvPicPr>
                      <a:picLocks noChangeAspect="1" noChangeArrowheads="1"/>
                    </pic:cNvPicPr>
                  </pic:nvPicPr>
                  <pic:blipFill>
                    <a:blip r:embed="rId4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D3534C">
        <w:rPr>
          <w:rFonts w:ascii="Segoe UI" w:eastAsia="Times New Roman" w:hAnsi="Segoe UI" w:cs="Segoe UI"/>
          <w:color w:val="454545"/>
          <w:sz w:val="20"/>
          <w:lang w:eastAsia="bg-BG"/>
        </w:rPr>
        <w:t> </w:t>
      </w:r>
      <w:r w:rsidRPr="00D3534C">
        <w:rPr>
          <w:rFonts w:ascii="Segoe UI" w:eastAsia="Times New Roman" w:hAnsi="Segoe UI" w:cs="Segoe UI"/>
          <w:color w:val="454545"/>
          <w:sz w:val="20"/>
          <w:szCs w:val="20"/>
          <w:lang w:eastAsia="bg-BG"/>
        </w:rPr>
        <w:t>(той се появява на мястото на бутона "Увеличи"). или щракнете двукратно върху заглавната лента на прозореца.</w:t>
      </w:r>
    </w:p>
    <w:p w:rsidR="00D3534C" w:rsidRPr="00D3534C" w:rsidRDefault="00D3534C" w:rsidP="00D3534C">
      <w:pPr>
        <w:numPr>
          <w:ilvl w:val="0"/>
          <w:numId w:val="9"/>
        </w:numPr>
        <w:spacing w:after="105" w:line="300" w:lineRule="atLeast"/>
        <w:ind w:left="480"/>
        <w:rPr>
          <w:rFonts w:ascii="Segoe UI" w:eastAsia="Times New Roman" w:hAnsi="Segoe UI" w:cs="Segoe UI"/>
          <w:color w:val="454545"/>
          <w:sz w:val="20"/>
          <w:szCs w:val="20"/>
          <w:lang w:eastAsia="bg-BG"/>
        </w:rPr>
      </w:pPr>
      <w:r w:rsidRPr="00D3534C">
        <w:rPr>
          <w:rFonts w:ascii="Segoe UI" w:eastAsia="Times New Roman" w:hAnsi="Segoe UI" w:cs="Segoe UI"/>
          <w:color w:val="454545"/>
          <w:sz w:val="20"/>
          <w:szCs w:val="20"/>
          <w:lang w:eastAsia="bg-BG"/>
        </w:rPr>
        <w:t>За да преоразмерите прозореца (да го направите по-малък или по-голям), посочете някоя от неговите страни или ъгли. Когато показалецът на мишката се промени в двупосочна стрелка (вж. картината по-долу), плъзнете страната или ъгъла, за да свиете или разширите прозореца.</w:t>
      </w:r>
    </w:p>
    <w:p w:rsidR="00D3534C" w:rsidRDefault="00D3534C" w:rsidP="00D3534C">
      <w:pPr>
        <w:numPr>
          <w:ilvl w:val="0"/>
          <w:numId w:val="10"/>
        </w:numPr>
        <w:spacing w:after="0" w:line="300" w:lineRule="atLeast"/>
        <w:ind w:left="480"/>
        <w:rPr>
          <w:rFonts w:ascii="Segoe UI" w:hAnsi="Segoe UI" w:cs="Segoe UI"/>
          <w:color w:val="454545"/>
          <w:sz w:val="20"/>
          <w:szCs w:val="20"/>
        </w:rPr>
      </w:pPr>
      <w:r>
        <w:rPr>
          <w:rFonts w:ascii="Segoe UI" w:hAnsi="Segoe UI" w:cs="Segoe UI"/>
          <w:noProof/>
          <w:color w:val="454545"/>
          <w:sz w:val="20"/>
          <w:szCs w:val="20"/>
          <w:lang w:eastAsia="bg-BG"/>
        </w:rPr>
        <w:drawing>
          <wp:inline distT="0" distB="0" distL="0" distR="0">
            <wp:extent cx="2000250" cy="1552575"/>
            <wp:effectExtent l="19050" t="0" r="0" b="0"/>
            <wp:docPr id="63" name="Picture 63" descr="Изображение на границите на прозореца с показалци за преоразмерява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Изображение на границите на прозореца с показалци за преоразмеряване"/>
                    <pic:cNvPicPr>
                      <a:picLocks noChangeAspect="1" noChangeArrowheads="1"/>
                    </pic:cNvPicPr>
                  </pic:nvPicPr>
                  <pic:blipFill>
                    <a:blip r:embed="rId42" cstate="print"/>
                    <a:srcRect/>
                    <a:stretch>
                      <a:fillRect/>
                    </a:stretch>
                  </pic:blipFill>
                  <pic:spPr bwMode="auto">
                    <a:xfrm>
                      <a:off x="0" y="0"/>
                      <a:ext cx="2000250" cy="1552575"/>
                    </a:xfrm>
                    <a:prstGeom prst="rect">
                      <a:avLst/>
                    </a:prstGeom>
                    <a:noFill/>
                    <a:ln w="9525">
                      <a:noFill/>
                      <a:miter lim="800000"/>
                      <a:headEnd/>
                      <a:tailEnd/>
                    </a:ln>
                  </pic:spPr>
                </pic:pic>
              </a:graphicData>
            </a:graphic>
          </wp:inline>
        </w:drawing>
      </w:r>
      <w:r>
        <w:rPr>
          <w:rFonts w:ascii="Segoe UI" w:hAnsi="Segoe UI" w:cs="Segoe UI"/>
          <w:color w:val="454545"/>
          <w:sz w:val="20"/>
          <w:szCs w:val="20"/>
        </w:rPr>
        <w:t>Плъзгане на страна или ъгъл на прозорец, за да се преоразмери</w:t>
      </w:r>
    </w:p>
    <w:p w:rsidR="00D3534C" w:rsidRDefault="00D3534C" w:rsidP="00D3534C">
      <w:pPr>
        <w:pStyle w:val="para"/>
        <w:spacing w:before="0" w:beforeAutospacing="0" w:after="105" w:afterAutospacing="0" w:line="300" w:lineRule="atLeast"/>
        <w:ind w:left="480"/>
        <w:rPr>
          <w:rFonts w:ascii="Segoe UI" w:hAnsi="Segoe UI" w:cs="Segoe UI"/>
          <w:color w:val="454545"/>
          <w:sz w:val="20"/>
          <w:szCs w:val="20"/>
        </w:rPr>
      </w:pPr>
      <w:r>
        <w:rPr>
          <w:rFonts w:ascii="Segoe UI" w:hAnsi="Segoe UI" w:cs="Segoe UI"/>
          <w:color w:val="454545"/>
          <w:sz w:val="20"/>
          <w:szCs w:val="20"/>
        </w:rPr>
        <w:t>Прозорец, който е максимално увеличен, не може да се преоразмерява. Преди това трябва да го възстановите до предишния му размер.</w:t>
      </w:r>
    </w:p>
    <w:p w:rsidR="00D3534C" w:rsidRDefault="00D3534C" w:rsidP="00D3534C">
      <w:pPr>
        <w:pStyle w:val="Heading3"/>
        <w:spacing w:before="0" w:after="225" w:line="375" w:lineRule="atLeast"/>
        <w:ind w:left="-15"/>
        <w:rPr>
          <w:rFonts w:ascii="Segoe UI Semibold" w:hAnsi="Segoe UI Semibold" w:cs="Segoe UI Semibold"/>
          <w:color w:val="454545"/>
          <w:sz w:val="24"/>
          <w:szCs w:val="24"/>
        </w:rPr>
      </w:pPr>
      <w:r>
        <w:rPr>
          <w:rFonts w:ascii="Segoe UI Semibold" w:hAnsi="Segoe UI Semibold" w:cs="Segoe UI Semibold"/>
          <w:color w:val="454545"/>
          <w:sz w:val="24"/>
          <w:szCs w:val="24"/>
        </w:rPr>
        <w:t>Забележка:</w:t>
      </w:r>
    </w:p>
    <w:p w:rsidR="00D3534C" w:rsidRDefault="00D3534C" w:rsidP="00D3534C">
      <w:pPr>
        <w:pStyle w:val="para"/>
        <w:numPr>
          <w:ilvl w:val="0"/>
          <w:numId w:val="11"/>
        </w:numPr>
        <w:spacing w:before="0" w:beforeAutospacing="0" w:after="225" w:afterAutospacing="0" w:line="300" w:lineRule="atLeast"/>
        <w:ind w:left="195"/>
        <w:rPr>
          <w:rFonts w:ascii="Segoe UI" w:hAnsi="Segoe UI" w:cs="Segoe UI"/>
          <w:color w:val="454545"/>
          <w:sz w:val="20"/>
          <w:szCs w:val="20"/>
        </w:rPr>
      </w:pPr>
      <w:r>
        <w:rPr>
          <w:rFonts w:ascii="Segoe UI" w:hAnsi="Segoe UI" w:cs="Segoe UI"/>
          <w:color w:val="454545"/>
          <w:sz w:val="20"/>
          <w:szCs w:val="20"/>
        </w:rPr>
        <w:t>Въпреки че повечето прозорци могат да се увеличават и преоразмеряват, някои прозорци са с фиксиран размер, например диалоговите прозорци.</w:t>
      </w:r>
    </w:p>
    <w:p w:rsidR="00AB67AA" w:rsidRDefault="00AB67AA">
      <w:pPr>
        <w:rPr>
          <w:rFonts w:ascii="Times New Roman" w:hAnsi="Times New Roman" w:cs="Times New Roman"/>
          <w:sz w:val="24"/>
          <w:szCs w:val="24"/>
          <w:lang w:val="en-US"/>
        </w:rPr>
      </w:pPr>
    </w:p>
    <w:p w:rsidR="00D3534C" w:rsidRPr="00D3534C" w:rsidRDefault="00D3534C" w:rsidP="00D3534C">
      <w:pPr>
        <w:spacing w:after="150" w:line="375" w:lineRule="atLeast"/>
        <w:outlineLvl w:val="1"/>
        <w:rPr>
          <w:rFonts w:ascii="Segoe UI Semibold" w:eastAsia="Times New Roman" w:hAnsi="Segoe UI Semibold" w:cs="Segoe UI Semibold"/>
          <w:b/>
          <w:bCs/>
          <w:color w:val="454545"/>
          <w:sz w:val="29"/>
          <w:szCs w:val="29"/>
          <w:lang w:eastAsia="bg-BG"/>
        </w:rPr>
      </w:pPr>
      <w:r w:rsidRPr="00D3534C">
        <w:rPr>
          <w:rFonts w:ascii="Segoe UI Semibold" w:eastAsia="Times New Roman" w:hAnsi="Segoe UI Semibold" w:cs="Segoe UI Semibold"/>
          <w:b/>
          <w:bCs/>
          <w:color w:val="454545"/>
          <w:sz w:val="29"/>
          <w:szCs w:val="29"/>
          <w:lang w:eastAsia="bg-BG"/>
        </w:rPr>
        <w:t>Скриване на прозорец</w:t>
      </w:r>
    </w:p>
    <w:p w:rsidR="00D3534C" w:rsidRPr="00D3534C" w:rsidRDefault="00D3534C" w:rsidP="00D3534C">
      <w:pPr>
        <w:spacing w:after="225" w:line="300" w:lineRule="atLeast"/>
        <w:rPr>
          <w:rFonts w:ascii="Segoe UI" w:eastAsia="Times New Roman" w:hAnsi="Segoe UI" w:cs="Segoe UI"/>
          <w:color w:val="454545"/>
          <w:sz w:val="20"/>
          <w:szCs w:val="20"/>
          <w:lang w:eastAsia="bg-BG"/>
        </w:rPr>
      </w:pPr>
      <w:r w:rsidRPr="00D3534C">
        <w:rPr>
          <w:rFonts w:ascii="Segoe UI" w:eastAsia="Times New Roman" w:hAnsi="Segoe UI" w:cs="Segoe UI"/>
          <w:color w:val="454545"/>
          <w:sz w:val="20"/>
          <w:szCs w:val="20"/>
          <w:lang w:eastAsia="bg-BG"/>
        </w:rPr>
        <w:t>Скриването на прозорец се нарича</w:t>
      </w:r>
      <w:r w:rsidRPr="00D3534C">
        <w:rPr>
          <w:rFonts w:ascii="Segoe UI" w:eastAsia="Times New Roman" w:hAnsi="Segoe UI" w:cs="Segoe UI"/>
          <w:color w:val="454545"/>
          <w:sz w:val="20"/>
          <w:lang w:eastAsia="bg-BG"/>
        </w:rPr>
        <w:t> </w:t>
      </w:r>
      <w:r w:rsidRPr="00D3534C">
        <w:rPr>
          <w:rFonts w:ascii="Segoe UI Semibold" w:eastAsia="Times New Roman" w:hAnsi="Segoe UI Semibold" w:cs="Segoe UI Semibold"/>
          <w:b/>
          <w:bCs/>
          <w:color w:val="454545"/>
          <w:sz w:val="20"/>
          <w:lang w:eastAsia="bg-BG"/>
        </w:rPr>
        <w:t>намаляване</w:t>
      </w:r>
      <w:r w:rsidRPr="00D3534C">
        <w:rPr>
          <w:rFonts w:ascii="Segoe UI" w:eastAsia="Times New Roman" w:hAnsi="Segoe UI" w:cs="Segoe UI"/>
          <w:color w:val="454545"/>
          <w:sz w:val="20"/>
          <w:szCs w:val="20"/>
          <w:lang w:eastAsia="bg-BG"/>
        </w:rPr>
        <w:t>. Ако искате да премахнете един прозорец, така че да го затворите временно, намалете го.</w:t>
      </w:r>
    </w:p>
    <w:p w:rsidR="00D3534C" w:rsidRPr="00D3534C" w:rsidRDefault="00D3534C" w:rsidP="00D3534C">
      <w:pPr>
        <w:spacing w:line="300" w:lineRule="atLeast"/>
        <w:rPr>
          <w:rFonts w:ascii="Segoe UI" w:eastAsia="Times New Roman" w:hAnsi="Segoe UI" w:cs="Segoe UI"/>
          <w:color w:val="454545"/>
          <w:sz w:val="20"/>
          <w:szCs w:val="20"/>
          <w:lang w:eastAsia="bg-BG"/>
        </w:rPr>
      </w:pPr>
      <w:r w:rsidRPr="00D3534C">
        <w:rPr>
          <w:rFonts w:ascii="Segoe UI" w:eastAsia="Times New Roman" w:hAnsi="Segoe UI" w:cs="Segoe UI"/>
          <w:color w:val="454545"/>
          <w:sz w:val="20"/>
          <w:szCs w:val="20"/>
          <w:lang w:eastAsia="bg-BG"/>
        </w:rPr>
        <w:lastRenderedPageBreak/>
        <w:t>За да намалите даден прозорец, щракнете върху неговия бутон</w:t>
      </w:r>
      <w:r w:rsidRPr="00D3534C">
        <w:rPr>
          <w:rFonts w:ascii="Segoe UI" w:eastAsia="Times New Roman" w:hAnsi="Segoe UI" w:cs="Segoe UI"/>
          <w:color w:val="454545"/>
          <w:sz w:val="20"/>
          <w:lang w:eastAsia="bg-BG"/>
        </w:rPr>
        <w:t> </w:t>
      </w:r>
      <w:r w:rsidRPr="00D3534C">
        <w:rPr>
          <w:rFonts w:ascii="Segoe UI" w:eastAsia="Times New Roman" w:hAnsi="Segoe UI" w:cs="Segoe UI"/>
          <w:b/>
          <w:bCs/>
          <w:color w:val="454545"/>
          <w:sz w:val="20"/>
          <w:lang w:eastAsia="bg-BG"/>
        </w:rPr>
        <w:t>Намали</w:t>
      </w:r>
      <w:r>
        <w:rPr>
          <w:rFonts w:ascii="Segoe UI" w:eastAsia="Times New Roman" w:hAnsi="Segoe UI" w:cs="Segoe UI"/>
          <w:noProof/>
          <w:color w:val="454545"/>
          <w:sz w:val="20"/>
          <w:szCs w:val="20"/>
          <w:lang w:eastAsia="bg-BG"/>
        </w:rPr>
        <w:drawing>
          <wp:inline distT="0" distB="0" distL="0" distR="0">
            <wp:extent cx="238125" cy="161925"/>
            <wp:effectExtent l="19050" t="0" r="9525" b="0"/>
            <wp:docPr id="65" name="Picture 65" descr="Изображение на бутона &quot;Намал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Изображение на бутона &quot;Намали&quot;"/>
                    <pic:cNvPicPr>
                      <a:picLocks noChangeAspect="1" noChangeArrowheads="1"/>
                    </pic:cNvPicPr>
                  </pic:nvPicPr>
                  <pic:blipFill>
                    <a:blip r:embed="rId43" cstate="print"/>
                    <a:srcRect/>
                    <a:stretch>
                      <a:fillRect/>
                    </a:stretch>
                  </pic:blipFill>
                  <pic:spPr bwMode="auto">
                    <a:xfrm>
                      <a:off x="0" y="0"/>
                      <a:ext cx="238125" cy="161925"/>
                    </a:xfrm>
                    <a:prstGeom prst="rect">
                      <a:avLst/>
                    </a:prstGeom>
                    <a:noFill/>
                    <a:ln w="9525">
                      <a:noFill/>
                      <a:miter lim="800000"/>
                      <a:headEnd/>
                      <a:tailEnd/>
                    </a:ln>
                  </pic:spPr>
                </pic:pic>
              </a:graphicData>
            </a:graphic>
          </wp:inline>
        </w:drawing>
      </w:r>
      <w:r w:rsidRPr="00D3534C">
        <w:rPr>
          <w:rFonts w:ascii="Segoe UI" w:eastAsia="Times New Roman" w:hAnsi="Segoe UI" w:cs="Segoe UI"/>
          <w:color w:val="454545"/>
          <w:sz w:val="20"/>
          <w:szCs w:val="20"/>
          <w:lang w:eastAsia="bg-BG"/>
        </w:rPr>
        <w:t>. Прозорецът ще изчезне от работния плот и ще се вижда само като бутон в лентата на задачите (дългата хоризонтална лента в долната част на екрана).</w:t>
      </w:r>
    </w:p>
    <w:p w:rsidR="00D3534C" w:rsidRPr="00D3534C" w:rsidRDefault="00D3534C" w:rsidP="00D3534C">
      <w:pPr>
        <w:spacing w:line="300" w:lineRule="atLeast"/>
        <w:rPr>
          <w:rFonts w:ascii="Segoe UI" w:eastAsia="Times New Roman" w:hAnsi="Segoe UI" w:cs="Segoe UI"/>
          <w:color w:val="454545"/>
          <w:sz w:val="20"/>
          <w:szCs w:val="20"/>
          <w:lang w:eastAsia="bg-BG"/>
        </w:rPr>
      </w:pPr>
      <w:r>
        <w:rPr>
          <w:rFonts w:ascii="Segoe UI" w:eastAsia="Times New Roman" w:hAnsi="Segoe UI" w:cs="Segoe UI"/>
          <w:noProof/>
          <w:color w:val="454545"/>
          <w:sz w:val="20"/>
          <w:szCs w:val="20"/>
          <w:lang w:eastAsia="bg-BG"/>
        </w:rPr>
        <w:drawing>
          <wp:inline distT="0" distB="0" distL="0" distR="0">
            <wp:extent cx="2105025" cy="809625"/>
            <wp:effectExtent l="19050" t="0" r="9525" b="0"/>
            <wp:docPr id="66" name="Picture 66" descr="Изображение на бутона на &quot;Калкулатор&quot; върху лентата на задачи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Изображение на бутона на &quot;Калкулатор&quot; върху лентата на задачите"/>
                    <pic:cNvPicPr>
                      <a:picLocks noChangeAspect="1" noChangeArrowheads="1"/>
                    </pic:cNvPicPr>
                  </pic:nvPicPr>
                  <pic:blipFill>
                    <a:blip r:embed="rId44" cstate="print"/>
                    <a:srcRect/>
                    <a:stretch>
                      <a:fillRect/>
                    </a:stretch>
                  </pic:blipFill>
                  <pic:spPr bwMode="auto">
                    <a:xfrm>
                      <a:off x="0" y="0"/>
                      <a:ext cx="2105025" cy="809625"/>
                    </a:xfrm>
                    <a:prstGeom prst="rect">
                      <a:avLst/>
                    </a:prstGeom>
                    <a:noFill/>
                    <a:ln w="9525">
                      <a:noFill/>
                      <a:miter lim="800000"/>
                      <a:headEnd/>
                      <a:tailEnd/>
                    </a:ln>
                  </pic:spPr>
                </pic:pic>
              </a:graphicData>
            </a:graphic>
          </wp:inline>
        </w:drawing>
      </w:r>
      <w:r w:rsidRPr="00D3534C">
        <w:rPr>
          <w:rFonts w:ascii="Segoe UI" w:eastAsia="Times New Roman" w:hAnsi="Segoe UI" w:cs="Segoe UI"/>
          <w:color w:val="454545"/>
          <w:sz w:val="20"/>
          <w:szCs w:val="20"/>
          <w:lang w:eastAsia="bg-BG"/>
        </w:rPr>
        <w:t>Бутон върху лентата на задачите</w:t>
      </w:r>
    </w:p>
    <w:p w:rsidR="00D3534C" w:rsidRPr="00D3534C" w:rsidRDefault="00D3534C" w:rsidP="00D3534C">
      <w:pPr>
        <w:spacing w:after="225" w:line="300" w:lineRule="atLeast"/>
        <w:rPr>
          <w:rFonts w:ascii="Segoe UI" w:eastAsia="Times New Roman" w:hAnsi="Segoe UI" w:cs="Segoe UI"/>
          <w:color w:val="454545"/>
          <w:sz w:val="20"/>
          <w:szCs w:val="20"/>
          <w:lang w:eastAsia="bg-BG"/>
        </w:rPr>
      </w:pPr>
      <w:r w:rsidRPr="00D3534C">
        <w:rPr>
          <w:rFonts w:ascii="Segoe UI" w:eastAsia="Times New Roman" w:hAnsi="Segoe UI" w:cs="Segoe UI"/>
          <w:color w:val="454545"/>
          <w:sz w:val="20"/>
          <w:szCs w:val="20"/>
          <w:lang w:eastAsia="bg-BG"/>
        </w:rPr>
        <w:t>За да накарате един намален прозорец да се появи отново на работния плот, щракнете върху неговия бутон върху лентата на задачите. Прозорецът се появява точно така, както е изглеждал, преди да бъде намален. За повече информация относно лентата на задачите</w:t>
      </w:r>
    </w:p>
    <w:p w:rsidR="00D3534C" w:rsidRDefault="00D3534C">
      <w:pPr>
        <w:rPr>
          <w:rFonts w:ascii="Times New Roman" w:hAnsi="Times New Roman" w:cs="Times New Roman"/>
          <w:sz w:val="24"/>
          <w:szCs w:val="24"/>
          <w:lang w:val="en-US"/>
        </w:rPr>
      </w:pPr>
    </w:p>
    <w:p w:rsidR="00BE603F" w:rsidRDefault="00BE603F" w:rsidP="00BE603F">
      <w:pPr>
        <w:pStyle w:val="Heading2"/>
        <w:spacing w:before="0" w:beforeAutospacing="0" w:after="150" w:afterAutospacing="0" w:line="375" w:lineRule="atLeast"/>
        <w:rPr>
          <w:rFonts w:ascii="Segoe UI Semibold" w:hAnsi="Segoe UI Semibold" w:cs="Segoe UI Semibold"/>
          <w:color w:val="454545"/>
          <w:sz w:val="29"/>
          <w:szCs w:val="29"/>
        </w:rPr>
      </w:pPr>
      <w:r>
        <w:rPr>
          <w:rFonts w:ascii="Segoe UI Semibold" w:hAnsi="Segoe UI Semibold" w:cs="Segoe UI Semibold"/>
          <w:color w:val="454545"/>
          <w:sz w:val="29"/>
          <w:szCs w:val="29"/>
        </w:rPr>
        <w:t>Затваряне на прозорец</w:t>
      </w:r>
    </w:p>
    <w:p w:rsidR="00BE603F" w:rsidRDefault="00BE603F" w:rsidP="00BE603F">
      <w:pPr>
        <w:pStyle w:val="para"/>
        <w:spacing w:before="0" w:beforeAutospacing="0" w:after="225" w:afterAutospacing="0" w:line="300" w:lineRule="atLeast"/>
        <w:rPr>
          <w:rFonts w:ascii="Segoe UI" w:hAnsi="Segoe UI" w:cs="Segoe UI"/>
          <w:color w:val="454545"/>
          <w:sz w:val="20"/>
          <w:szCs w:val="20"/>
        </w:rPr>
      </w:pPr>
      <w:r>
        <w:rPr>
          <w:rFonts w:ascii="Segoe UI" w:hAnsi="Segoe UI" w:cs="Segoe UI"/>
          <w:color w:val="454545"/>
          <w:sz w:val="20"/>
          <w:szCs w:val="20"/>
        </w:rPr>
        <w:t>Затварянето на един прозорец го премахва от работния плот и от лентата на задачите. Ако сте приключили с една програма или документ и нямате нужда от тях в момента, затворете ги.</w:t>
      </w:r>
    </w:p>
    <w:p w:rsidR="00BE603F" w:rsidRDefault="00BE603F" w:rsidP="00BE603F">
      <w:pPr>
        <w:spacing w:line="300" w:lineRule="atLeast"/>
        <w:rPr>
          <w:rFonts w:ascii="Segoe UI" w:hAnsi="Segoe UI" w:cs="Segoe UI"/>
          <w:color w:val="454545"/>
          <w:sz w:val="20"/>
          <w:szCs w:val="20"/>
        </w:rPr>
      </w:pPr>
      <w:r>
        <w:rPr>
          <w:rFonts w:ascii="Segoe UI" w:hAnsi="Segoe UI" w:cs="Segoe UI"/>
          <w:color w:val="454545"/>
          <w:sz w:val="20"/>
          <w:szCs w:val="20"/>
        </w:rPr>
        <w:t>За да затворите даден прозорец, щракнете върху неговия бутон</w:t>
      </w:r>
      <w:r>
        <w:rPr>
          <w:rStyle w:val="apple-converted-space"/>
          <w:rFonts w:ascii="Segoe UI" w:hAnsi="Segoe UI" w:cs="Segoe UI"/>
          <w:color w:val="454545"/>
          <w:sz w:val="20"/>
          <w:szCs w:val="20"/>
        </w:rPr>
        <w:t> </w:t>
      </w:r>
      <w:r>
        <w:rPr>
          <w:rStyle w:val="ui"/>
          <w:rFonts w:ascii="Segoe UI" w:hAnsi="Segoe UI" w:cs="Segoe UI"/>
          <w:b/>
          <w:bCs/>
          <w:color w:val="454545"/>
          <w:sz w:val="20"/>
          <w:szCs w:val="20"/>
        </w:rPr>
        <w:t>Затвори</w:t>
      </w:r>
      <w:r>
        <w:rPr>
          <w:rFonts w:ascii="Segoe UI" w:hAnsi="Segoe UI" w:cs="Segoe UI"/>
          <w:noProof/>
          <w:color w:val="454545"/>
          <w:sz w:val="20"/>
          <w:szCs w:val="20"/>
          <w:lang w:eastAsia="bg-BG"/>
        </w:rPr>
        <w:drawing>
          <wp:inline distT="0" distB="0" distL="0" distR="0">
            <wp:extent cx="390525" cy="161925"/>
            <wp:effectExtent l="19050" t="0" r="9525" b="0"/>
            <wp:docPr id="69" name="Picture 69" descr="Изображение на бутона &quot;Затваряне&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Изображение на бутона &quot;Затваряне&quot;"/>
                    <pic:cNvPicPr>
                      <a:picLocks noChangeAspect="1" noChangeArrowheads="1"/>
                    </pic:cNvPicPr>
                  </pic:nvPicPr>
                  <pic:blipFill>
                    <a:blip r:embed="rId45" cstate="print"/>
                    <a:srcRect/>
                    <a:stretch>
                      <a:fillRect/>
                    </a:stretch>
                  </pic:blipFill>
                  <pic:spPr bwMode="auto">
                    <a:xfrm>
                      <a:off x="0" y="0"/>
                      <a:ext cx="390525" cy="161925"/>
                    </a:xfrm>
                    <a:prstGeom prst="rect">
                      <a:avLst/>
                    </a:prstGeom>
                    <a:noFill/>
                    <a:ln w="9525">
                      <a:noFill/>
                      <a:miter lim="800000"/>
                      <a:headEnd/>
                      <a:tailEnd/>
                    </a:ln>
                  </pic:spPr>
                </pic:pic>
              </a:graphicData>
            </a:graphic>
          </wp:inline>
        </w:drawing>
      </w:r>
      <w:r>
        <w:rPr>
          <w:rFonts w:ascii="Segoe UI" w:hAnsi="Segoe UI" w:cs="Segoe UI"/>
          <w:color w:val="454545"/>
          <w:sz w:val="20"/>
          <w:szCs w:val="20"/>
        </w:rPr>
        <w:t>.</w:t>
      </w:r>
    </w:p>
    <w:p w:rsidR="00BE603F" w:rsidRDefault="00BE603F" w:rsidP="00BE603F">
      <w:pPr>
        <w:pStyle w:val="Heading3"/>
        <w:spacing w:before="0" w:after="225" w:line="375" w:lineRule="atLeast"/>
        <w:ind w:left="-15"/>
        <w:rPr>
          <w:rFonts w:ascii="Segoe UI Semibold" w:hAnsi="Segoe UI Semibold" w:cs="Segoe UI Semibold"/>
          <w:color w:val="454545"/>
          <w:sz w:val="24"/>
          <w:szCs w:val="24"/>
        </w:rPr>
      </w:pPr>
      <w:r>
        <w:rPr>
          <w:rFonts w:ascii="Segoe UI Semibold" w:hAnsi="Segoe UI Semibold" w:cs="Segoe UI Semibold"/>
          <w:color w:val="454545"/>
          <w:sz w:val="24"/>
          <w:szCs w:val="24"/>
        </w:rPr>
        <w:t>Забележка:</w:t>
      </w:r>
    </w:p>
    <w:p w:rsidR="00BE603F" w:rsidRDefault="00BE603F" w:rsidP="00BE603F">
      <w:pPr>
        <w:pStyle w:val="para"/>
        <w:numPr>
          <w:ilvl w:val="0"/>
          <w:numId w:val="12"/>
        </w:numPr>
        <w:spacing w:before="0" w:beforeAutospacing="0" w:after="225" w:afterAutospacing="0" w:line="300" w:lineRule="atLeast"/>
        <w:ind w:left="195"/>
        <w:rPr>
          <w:rFonts w:ascii="Segoe UI" w:hAnsi="Segoe UI" w:cs="Segoe UI"/>
          <w:color w:val="454545"/>
          <w:sz w:val="20"/>
          <w:szCs w:val="20"/>
        </w:rPr>
      </w:pPr>
      <w:r>
        <w:rPr>
          <w:rFonts w:ascii="Segoe UI" w:hAnsi="Segoe UI" w:cs="Segoe UI"/>
          <w:color w:val="454545"/>
          <w:sz w:val="20"/>
          <w:szCs w:val="20"/>
        </w:rPr>
        <w:t>Ако затваряте документ, без да сте записали промените, които сте направили, се появява съобщение, което ви дава възможност да запишете промените.</w:t>
      </w:r>
    </w:p>
    <w:p w:rsidR="00BE603F" w:rsidRDefault="00BE603F" w:rsidP="00BE603F">
      <w:pPr>
        <w:pStyle w:val="Heading2"/>
        <w:spacing w:before="0" w:beforeAutospacing="0" w:after="150" w:afterAutospacing="0" w:line="375" w:lineRule="atLeast"/>
        <w:rPr>
          <w:rFonts w:ascii="Segoe UI Semibold" w:hAnsi="Segoe UI Semibold" w:cs="Segoe UI Semibold"/>
          <w:color w:val="454545"/>
          <w:sz w:val="29"/>
          <w:szCs w:val="29"/>
        </w:rPr>
      </w:pPr>
      <w:r>
        <w:rPr>
          <w:rFonts w:ascii="Segoe UI Semibold" w:hAnsi="Segoe UI Semibold" w:cs="Segoe UI Semibold"/>
          <w:color w:val="454545"/>
          <w:sz w:val="29"/>
          <w:szCs w:val="29"/>
        </w:rPr>
        <w:t>Превключване между прозорци</w:t>
      </w:r>
    </w:p>
    <w:p w:rsidR="00BE603F" w:rsidRDefault="00BE603F" w:rsidP="00BE603F">
      <w:pPr>
        <w:pStyle w:val="para"/>
        <w:spacing w:before="0" w:beforeAutospacing="0" w:after="225" w:afterAutospacing="0" w:line="300" w:lineRule="atLeast"/>
        <w:rPr>
          <w:rFonts w:ascii="Segoe UI" w:hAnsi="Segoe UI" w:cs="Segoe UI"/>
          <w:color w:val="454545"/>
          <w:sz w:val="20"/>
          <w:szCs w:val="20"/>
        </w:rPr>
      </w:pPr>
      <w:r>
        <w:rPr>
          <w:rFonts w:ascii="Segoe UI" w:hAnsi="Segoe UI" w:cs="Segoe UI"/>
          <w:color w:val="454545"/>
          <w:sz w:val="20"/>
          <w:szCs w:val="20"/>
        </w:rPr>
        <w:t>Ако отваряте повече от една програма или документ, вашият работен плот може бързо да се затрупа с прозорци. Следенето на отворените прозорци не винаги е лесно, защото някои прозорци може частично или напълно да закриват други.</w:t>
      </w:r>
    </w:p>
    <w:p w:rsidR="00BE603F" w:rsidRDefault="00BE603F" w:rsidP="00BE603F">
      <w:pPr>
        <w:pStyle w:val="para"/>
        <w:spacing w:before="0" w:beforeAutospacing="0" w:after="225" w:afterAutospacing="0" w:line="300" w:lineRule="atLeast"/>
        <w:rPr>
          <w:rFonts w:ascii="Segoe UI" w:hAnsi="Segoe UI" w:cs="Segoe UI"/>
          <w:color w:val="454545"/>
          <w:sz w:val="20"/>
          <w:szCs w:val="20"/>
        </w:rPr>
      </w:pPr>
      <w:r>
        <w:rPr>
          <w:rStyle w:val="leadinphraseother"/>
          <w:rFonts w:ascii="Segoe UI" w:hAnsi="Segoe UI" w:cs="Segoe UI"/>
          <w:b/>
          <w:bCs/>
          <w:color w:val="454545"/>
          <w:sz w:val="20"/>
          <w:szCs w:val="20"/>
        </w:rPr>
        <w:t>Използване на лентата на задачите.</w:t>
      </w:r>
      <w:r>
        <w:rPr>
          <w:rStyle w:val="apple-converted-space"/>
          <w:rFonts w:ascii="Segoe UI" w:hAnsi="Segoe UI" w:cs="Segoe UI"/>
          <w:b/>
          <w:bCs/>
          <w:color w:val="454545"/>
          <w:sz w:val="20"/>
          <w:szCs w:val="20"/>
        </w:rPr>
        <w:t> </w:t>
      </w:r>
      <w:r>
        <w:rPr>
          <w:rFonts w:ascii="Segoe UI" w:hAnsi="Segoe UI" w:cs="Segoe UI"/>
          <w:color w:val="454545"/>
          <w:sz w:val="20"/>
          <w:szCs w:val="20"/>
        </w:rPr>
        <w:t>Лентата на задачите ви предоставя възможност да организирате всички ваши прозорци. Всеки прозорец има съответен бутон върху лентата на задачите. За да превключите от един прозорец на друг, просто щракнете върху неговия бутон в лентата на задачите. Прозорецът се появява пред всички други прозорци, като става</w:t>
      </w:r>
      <w:r>
        <w:rPr>
          <w:rStyle w:val="apple-converted-space"/>
          <w:rFonts w:ascii="Segoe UI" w:hAnsi="Segoe UI" w:cs="Segoe UI"/>
          <w:color w:val="454545"/>
          <w:sz w:val="20"/>
          <w:szCs w:val="20"/>
        </w:rPr>
        <w:t> </w:t>
      </w:r>
      <w:r>
        <w:rPr>
          <w:rStyle w:val="newterm"/>
          <w:rFonts w:ascii="Segoe UI Semibold" w:hAnsi="Segoe UI Semibold" w:cs="Segoe UI Semibold"/>
          <w:b/>
          <w:bCs/>
          <w:color w:val="454545"/>
          <w:sz w:val="20"/>
          <w:szCs w:val="20"/>
        </w:rPr>
        <w:t>активния</w:t>
      </w:r>
      <w:r>
        <w:rPr>
          <w:rStyle w:val="apple-converted-space"/>
          <w:rFonts w:ascii="Segoe UI" w:hAnsi="Segoe UI" w:cs="Segoe UI"/>
          <w:color w:val="454545"/>
          <w:sz w:val="20"/>
          <w:szCs w:val="20"/>
        </w:rPr>
        <w:t> </w:t>
      </w:r>
      <w:r>
        <w:rPr>
          <w:rFonts w:ascii="Segoe UI" w:hAnsi="Segoe UI" w:cs="Segoe UI"/>
          <w:color w:val="454545"/>
          <w:sz w:val="20"/>
          <w:szCs w:val="20"/>
        </w:rPr>
        <w:t>прозорец – този, с който работите в момента. За повече информация за бутоните на лентата на задачите вж.</w:t>
      </w:r>
      <w:r>
        <w:rPr>
          <w:rStyle w:val="apple-converted-space"/>
          <w:rFonts w:ascii="Segoe UI" w:hAnsi="Segoe UI" w:cs="Segoe UI"/>
          <w:color w:val="454545"/>
          <w:sz w:val="20"/>
          <w:szCs w:val="20"/>
        </w:rPr>
        <w:t> </w:t>
      </w:r>
      <w:hyperlink r:id="rId46" w:history="1">
        <w:r>
          <w:rPr>
            <w:rStyle w:val="Hyperlink"/>
            <w:rFonts w:ascii="Segoe UI Semibold" w:hAnsi="Segoe UI Semibold" w:cs="Segoe UI Semibold"/>
            <w:b/>
            <w:bCs/>
            <w:color w:val="1570A6"/>
            <w:sz w:val="20"/>
            <w:szCs w:val="20"/>
          </w:rPr>
          <w:t>Лентата на задачите (общ преглед)</w:t>
        </w:r>
      </w:hyperlink>
      <w:r>
        <w:rPr>
          <w:rFonts w:ascii="Segoe UI" w:hAnsi="Segoe UI" w:cs="Segoe UI"/>
          <w:color w:val="454545"/>
          <w:sz w:val="20"/>
          <w:szCs w:val="20"/>
        </w:rPr>
        <w:t>.</w:t>
      </w:r>
    </w:p>
    <w:p w:rsidR="00BE603F" w:rsidRDefault="00BE603F" w:rsidP="00BE603F">
      <w:pPr>
        <w:pStyle w:val="para"/>
        <w:spacing w:before="0" w:beforeAutospacing="0" w:after="225" w:afterAutospacing="0" w:line="300" w:lineRule="atLeast"/>
        <w:rPr>
          <w:rFonts w:ascii="Segoe UI" w:hAnsi="Segoe UI" w:cs="Segoe UI"/>
          <w:color w:val="454545"/>
          <w:sz w:val="20"/>
          <w:szCs w:val="20"/>
        </w:rPr>
      </w:pPr>
      <w:r>
        <w:rPr>
          <w:rFonts w:ascii="Segoe UI" w:hAnsi="Segoe UI" w:cs="Segoe UI"/>
          <w:color w:val="454545"/>
          <w:sz w:val="20"/>
          <w:szCs w:val="20"/>
        </w:rPr>
        <w:t>За да идентифицирате лесно един прозорец, посочете неговия бутон в лентата на задачите. При посочване на бутон в лентата на задачите, ще виждате визуализация с размер на миниатюра на прозореца, независимо дали съдържанието на прозореца е документ, снимка или дори изпълняващ се видеофайл. Тази визуализация е особено полезна, ако не можете да идентифицирате прозореца само по неговото заглавие.</w:t>
      </w:r>
    </w:p>
    <w:p w:rsidR="00973715" w:rsidRDefault="00973715" w:rsidP="00973715">
      <w:pPr>
        <w:pStyle w:val="Heading1"/>
        <w:spacing w:before="15" w:after="225" w:line="750" w:lineRule="atLeast"/>
        <w:ind w:left="-45"/>
        <w:rPr>
          <w:rFonts w:ascii="Segoe UI Semilight" w:hAnsi="Segoe UI Semilight" w:cs="Segoe UI Semilight"/>
          <w:b w:val="0"/>
          <w:bCs w:val="0"/>
          <w:sz w:val="60"/>
          <w:szCs w:val="60"/>
        </w:rPr>
      </w:pPr>
      <w:r>
        <w:rPr>
          <w:rFonts w:ascii="Segoe UI Semilight" w:hAnsi="Segoe UI Semilight" w:cs="Segoe UI Semilight"/>
          <w:b w:val="0"/>
          <w:bCs w:val="0"/>
          <w:sz w:val="60"/>
          <w:szCs w:val="60"/>
        </w:rPr>
        <w:lastRenderedPageBreak/>
        <w:t>Работа с прозорци</w:t>
      </w:r>
    </w:p>
    <w:p w:rsidR="00973715" w:rsidRDefault="00973715" w:rsidP="00973715">
      <w:pPr>
        <w:pStyle w:val="para"/>
        <w:spacing w:before="0" w:beforeAutospacing="0" w:after="225" w:afterAutospacing="0" w:line="300" w:lineRule="atLeast"/>
        <w:rPr>
          <w:rFonts w:ascii="Segoe UI" w:hAnsi="Segoe UI" w:cs="Segoe UI"/>
          <w:color w:val="454545"/>
          <w:sz w:val="20"/>
          <w:szCs w:val="20"/>
        </w:rPr>
      </w:pPr>
      <w:r>
        <w:rPr>
          <w:rFonts w:ascii="Segoe UI" w:hAnsi="Segoe UI" w:cs="Segoe UI"/>
          <w:color w:val="454545"/>
          <w:sz w:val="20"/>
          <w:szCs w:val="20"/>
        </w:rPr>
        <w:t>програма, файл или папка, тя се появява на екрана в поле или рамка, наречени</w:t>
      </w:r>
      <w:r>
        <w:rPr>
          <w:rStyle w:val="newterm"/>
          <w:rFonts w:ascii="Segoe UI Semibold" w:eastAsiaTheme="majorEastAsia" w:hAnsi="Segoe UI Semibold" w:cs="Segoe UI Semibold"/>
          <w:b/>
          <w:bCs/>
          <w:color w:val="454545"/>
          <w:sz w:val="20"/>
          <w:szCs w:val="20"/>
        </w:rPr>
        <w:t>прозорец</w:t>
      </w:r>
      <w:r>
        <w:rPr>
          <w:rStyle w:val="apple-converted-space"/>
          <w:rFonts w:ascii="Segoe UI" w:hAnsi="Segoe UI" w:cs="Segoe UI"/>
          <w:color w:val="454545"/>
          <w:sz w:val="20"/>
          <w:szCs w:val="20"/>
        </w:rPr>
        <w:t> </w:t>
      </w:r>
      <w:r>
        <w:rPr>
          <w:rFonts w:ascii="Segoe UI" w:hAnsi="Segoe UI" w:cs="Segoe UI"/>
          <w:color w:val="454545"/>
          <w:sz w:val="20"/>
          <w:szCs w:val="20"/>
        </w:rPr>
        <w:t>(ето откъде идва името на операционната система</w:t>
      </w:r>
      <w:r>
        <w:rPr>
          <w:rStyle w:val="notlocalizable"/>
          <w:rFonts w:ascii="Segoe UI" w:hAnsi="Segoe UI" w:cs="Segoe UI"/>
          <w:color w:val="454545"/>
          <w:sz w:val="20"/>
          <w:szCs w:val="20"/>
        </w:rPr>
        <w:t>Windows</w:t>
      </w:r>
      <w:r>
        <w:rPr>
          <w:rStyle w:val="apple-converted-space"/>
          <w:rFonts w:ascii="Segoe UI" w:hAnsi="Segoe UI" w:cs="Segoe UI"/>
          <w:color w:val="454545"/>
          <w:sz w:val="20"/>
          <w:szCs w:val="20"/>
        </w:rPr>
        <w:t> </w:t>
      </w:r>
      <w:r>
        <w:rPr>
          <w:rFonts w:ascii="Segoe UI" w:hAnsi="Segoe UI" w:cs="Segoe UI"/>
          <w:color w:val="454545"/>
          <w:sz w:val="20"/>
          <w:szCs w:val="20"/>
        </w:rPr>
        <w:t>(анг. window – прозорец)). Тъй като прозорците са навсякъде в</w:t>
      </w:r>
      <w:r>
        <w:rPr>
          <w:rStyle w:val="apple-converted-space"/>
          <w:rFonts w:ascii="Segoe UI" w:hAnsi="Segoe UI" w:cs="Segoe UI"/>
          <w:color w:val="454545"/>
          <w:sz w:val="20"/>
          <w:szCs w:val="20"/>
        </w:rPr>
        <w:t> </w:t>
      </w:r>
      <w:r>
        <w:rPr>
          <w:rStyle w:val="notlocalizable"/>
          <w:rFonts w:ascii="Segoe UI" w:hAnsi="Segoe UI" w:cs="Segoe UI"/>
          <w:color w:val="454545"/>
          <w:sz w:val="20"/>
          <w:szCs w:val="20"/>
        </w:rPr>
        <w:t>Windows</w:t>
      </w:r>
      <w:r>
        <w:rPr>
          <w:rFonts w:ascii="Segoe UI" w:hAnsi="Segoe UI" w:cs="Segoe UI"/>
          <w:color w:val="454545"/>
          <w:sz w:val="20"/>
          <w:szCs w:val="20"/>
        </w:rPr>
        <w:t>, важно е да разбирате как можете да ги премествате, да променяте размера им или просто да ги премахвате.</w:t>
      </w:r>
    </w:p>
    <w:p w:rsidR="00973715" w:rsidRDefault="00973715" w:rsidP="00973715">
      <w:pPr>
        <w:pStyle w:val="Heading2"/>
        <w:spacing w:before="0" w:beforeAutospacing="0" w:after="150" w:afterAutospacing="0" w:line="375" w:lineRule="atLeast"/>
        <w:rPr>
          <w:rFonts w:ascii="Segoe UI Semibold" w:hAnsi="Segoe UI Semibold" w:cs="Segoe UI Semibold"/>
          <w:sz w:val="29"/>
          <w:szCs w:val="29"/>
        </w:rPr>
      </w:pPr>
      <w:r>
        <w:rPr>
          <w:rFonts w:ascii="Segoe UI Semibold" w:hAnsi="Segoe UI Semibold" w:cs="Segoe UI Semibold"/>
          <w:sz w:val="29"/>
          <w:szCs w:val="29"/>
        </w:rPr>
        <w:t>Части на прозорец</w:t>
      </w:r>
    </w:p>
    <w:p w:rsidR="00973715" w:rsidRDefault="00973715" w:rsidP="00973715">
      <w:pPr>
        <w:pStyle w:val="para"/>
        <w:spacing w:before="0" w:beforeAutospacing="0" w:after="225" w:afterAutospacing="0" w:line="300" w:lineRule="atLeast"/>
        <w:rPr>
          <w:rFonts w:ascii="Segoe UI" w:hAnsi="Segoe UI" w:cs="Segoe UI"/>
          <w:color w:val="454545"/>
          <w:sz w:val="20"/>
          <w:szCs w:val="20"/>
        </w:rPr>
      </w:pPr>
      <w:r>
        <w:rPr>
          <w:rFonts w:ascii="Segoe UI" w:hAnsi="Segoe UI" w:cs="Segoe UI"/>
          <w:color w:val="454545"/>
          <w:sz w:val="20"/>
          <w:szCs w:val="20"/>
        </w:rPr>
        <w:t>Въпреки че съдържанието на всеки прозорец е различно, всички прозорци имат някои общи неща. Едно от тези неща е, че прозорците винаги се появяват върху работния плот – основната работна област на екрана. Освен това повечето прозорци имат едни и същи основни части.</w:t>
      </w:r>
    </w:p>
    <w:p w:rsidR="00973715" w:rsidRDefault="00973715" w:rsidP="00973715">
      <w:pPr>
        <w:spacing w:line="300" w:lineRule="atLeast"/>
        <w:rPr>
          <w:rFonts w:ascii="Times New Roman" w:hAnsi="Times New Roman" w:cs="Times New Roman"/>
          <w:color w:val="454545"/>
          <w:sz w:val="20"/>
          <w:szCs w:val="20"/>
        </w:rPr>
      </w:pPr>
      <w:r>
        <w:rPr>
          <w:noProof/>
          <w:color w:val="454545"/>
          <w:sz w:val="20"/>
          <w:szCs w:val="20"/>
          <w:lang w:eastAsia="bg-BG"/>
        </w:rPr>
        <w:drawing>
          <wp:inline distT="0" distB="0" distL="0" distR="0">
            <wp:extent cx="3810000" cy="3590925"/>
            <wp:effectExtent l="19050" t="0" r="0" b="0"/>
            <wp:docPr id="71" name="Picture 71" descr="Изображение на прозорец на Notepad с имената на различните ч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Изображение на прозорец на Notepad с имената на различните части"/>
                    <pic:cNvPicPr>
                      <a:picLocks noChangeAspect="1" noChangeArrowheads="1"/>
                    </pic:cNvPicPr>
                  </pic:nvPicPr>
                  <pic:blipFill>
                    <a:blip r:embed="rId37" cstate="print"/>
                    <a:srcRect/>
                    <a:stretch>
                      <a:fillRect/>
                    </a:stretch>
                  </pic:blipFill>
                  <pic:spPr bwMode="auto">
                    <a:xfrm>
                      <a:off x="0" y="0"/>
                      <a:ext cx="3810000" cy="3590925"/>
                    </a:xfrm>
                    <a:prstGeom prst="rect">
                      <a:avLst/>
                    </a:prstGeom>
                    <a:noFill/>
                    <a:ln w="9525">
                      <a:noFill/>
                      <a:miter lim="800000"/>
                      <a:headEnd/>
                      <a:tailEnd/>
                    </a:ln>
                  </pic:spPr>
                </pic:pic>
              </a:graphicData>
            </a:graphic>
          </wp:inline>
        </w:drawing>
      </w:r>
      <w:r>
        <w:rPr>
          <w:color w:val="454545"/>
          <w:sz w:val="20"/>
          <w:szCs w:val="20"/>
        </w:rPr>
        <w:t>Части на типичен прозорец</w:t>
      </w:r>
    </w:p>
    <w:p w:rsidR="00973715" w:rsidRDefault="00973715" w:rsidP="00973715">
      <w:pPr>
        <w:pStyle w:val="para"/>
        <w:numPr>
          <w:ilvl w:val="0"/>
          <w:numId w:val="14"/>
        </w:numPr>
        <w:spacing w:before="0" w:beforeAutospacing="0" w:after="105" w:afterAutospacing="0" w:line="300" w:lineRule="atLeast"/>
        <w:ind w:left="480"/>
        <w:rPr>
          <w:rFonts w:ascii="Segoe UI" w:hAnsi="Segoe UI" w:cs="Segoe UI"/>
          <w:color w:val="454545"/>
          <w:sz w:val="20"/>
          <w:szCs w:val="20"/>
        </w:rPr>
      </w:pPr>
      <w:r>
        <w:rPr>
          <w:rStyle w:val="leadinphraseother"/>
          <w:rFonts w:ascii="Segoe UI" w:hAnsi="Segoe UI" w:cs="Segoe UI"/>
          <w:b/>
          <w:bCs/>
          <w:color w:val="454545"/>
          <w:sz w:val="20"/>
          <w:szCs w:val="20"/>
        </w:rPr>
        <w:t>Заглавна лента.</w:t>
      </w:r>
      <w:r>
        <w:rPr>
          <w:rStyle w:val="apple-converted-space"/>
          <w:rFonts w:ascii="Segoe UI" w:hAnsi="Segoe UI" w:cs="Segoe UI"/>
          <w:b/>
          <w:bCs/>
          <w:color w:val="454545"/>
          <w:sz w:val="20"/>
          <w:szCs w:val="20"/>
        </w:rPr>
        <w:t> </w:t>
      </w:r>
      <w:r>
        <w:rPr>
          <w:rFonts w:ascii="Segoe UI" w:hAnsi="Segoe UI" w:cs="Segoe UI"/>
          <w:color w:val="454545"/>
          <w:sz w:val="20"/>
          <w:szCs w:val="20"/>
        </w:rPr>
        <w:t>Показва името на документа и програмата (или името на папката, ако работите в папка).</w:t>
      </w:r>
    </w:p>
    <w:p w:rsidR="00973715" w:rsidRDefault="00973715" w:rsidP="00973715">
      <w:pPr>
        <w:pStyle w:val="para"/>
        <w:numPr>
          <w:ilvl w:val="0"/>
          <w:numId w:val="14"/>
        </w:numPr>
        <w:spacing w:before="0" w:beforeAutospacing="0" w:after="105" w:afterAutospacing="0" w:line="300" w:lineRule="atLeast"/>
        <w:ind w:left="480"/>
        <w:rPr>
          <w:rFonts w:ascii="Segoe UI" w:hAnsi="Segoe UI" w:cs="Segoe UI"/>
          <w:color w:val="454545"/>
          <w:sz w:val="20"/>
          <w:szCs w:val="20"/>
        </w:rPr>
      </w:pPr>
      <w:r>
        <w:rPr>
          <w:rStyle w:val="leadinphraseother"/>
          <w:rFonts w:ascii="Segoe UI" w:hAnsi="Segoe UI" w:cs="Segoe UI"/>
          <w:b/>
          <w:bCs/>
          <w:color w:val="454545"/>
          <w:sz w:val="20"/>
          <w:szCs w:val="20"/>
        </w:rPr>
        <w:t>Бутони за намаляване, увеличаване и затваряне.</w:t>
      </w:r>
      <w:r>
        <w:rPr>
          <w:rStyle w:val="apple-converted-space"/>
          <w:rFonts w:ascii="Segoe UI" w:hAnsi="Segoe UI" w:cs="Segoe UI"/>
          <w:b/>
          <w:bCs/>
          <w:color w:val="454545"/>
          <w:sz w:val="20"/>
          <w:szCs w:val="20"/>
        </w:rPr>
        <w:t> </w:t>
      </w:r>
      <w:r>
        <w:rPr>
          <w:rFonts w:ascii="Segoe UI" w:hAnsi="Segoe UI" w:cs="Segoe UI"/>
          <w:color w:val="454545"/>
          <w:sz w:val="20"/>
          <w:szCs w:val="20"/>
        </w:rPr>
        <w:t>Тези бутони скриват прозореца, увеличават го до размера на целия екран и го затварят (повече подробности за това малко по-долу).</w:t>
      </w:r>
    </w:p>
    <w:p w:rsidR="00973715" w:rsidRDefault="00973715" w:rsidP="00973715">
      <w:pPr>
        <w:pStyle w:val="para"/>
        <w:numPr>
          <w:ilvl w:val="0"/>
          <w:numId w:val="14"/>
        </w:numPr>
        <w:spacing w:before="0" w:beforeAutospacing="0" w:after="105" w:afterAutospacing="0" w:line="300" w:lineRule="atLeast"/>
        <w:ind w:left="480"/>
        <w:rPr>
          <w:rFonts w:ascii="Segoe UI" w:hAnsi="Segoe UI" w:cs="Segoe UI"/>
          <w:color w:val="454545"/>
          <w:sz w:val="20"/>
          <w:szCs w:val="20"/>
        </w:rPr>
      </w:pPr>
      <w:r>
        <w:rPr>
          <w:rStyle w:val="leadinphraseother"/>
          <w:rFonts w:ascii="Segoe UI" w:hAnsi="Segoe UI" w:cs="Segoe UI"/>
          <w:b/>
          <w:bCs/>
          <w:color w:val="454545"/>
          <w:sz w:val="20"/>
          <w:szCs w:val="20"/>
        </w:rPr>
        <w:t>Лента с менюта.</w:t>
      </w:r>
      <w:r>
        <w:rPr>
          <w:rStyle w:val="apple-converted-space"/>
          <w:rFonts w:ascii="Segoe UI" w:hAnsi="Segoe UI" w:cs="Segoe UI"/>
          <w:b/>
          <w:bCs/>
          <w:color w:val="454545"/>
          <w:sz w:val="20"/>
          <w:szCs w:val="20"/>
        </w:rPr>
        <w:t> </w:t>
      </w:r>
      <w:r>
        <w:rPr>
          <w:rFonts w:ascii="Segoe UI" w:hAnsi="Segoe UI" w:cs="Segoe UI"/>
          <w:color w:val="454545"/>
          <w:sz w:val="20"/>
          <w:szCs w:val="20"/>
        </w:rPr>
        <w:t>Съдържа елементи, върху които можете да щраквате, за да правите избор в програмата. Вж.</w:t>
      </w:r>
      <w:hyperlink r:id="rId47" w:history="1">
        <w:r>
          <w:rPr>
            <w:rStyle w:val="Hyperlink"/>
            <w:rFonts w:ascii="Segoe UI Semibold" w:hAnsi="Segoe UI Semibold" w:cs="Segoe UI Semibold"/>
            <w:b/>
            <w:bCs/>
            <w:color w:val="1570A6"/>
            <w:sz w:val="20"/>
            <w:szCs w:val="20"/>
          </w:rPr>
          <w:t>Използване на менюта, бутони, ленти и полета</w:t>
        </w:r>
      </w:hyperlink>
      <w:r>
        <w:rPr>
          <w:rFonts w:ascii="Segoe UI" w:hAnsi="Segoe UI" w:cs="Segoe UI"/>
          <w:color w:val="454545"/>
          <w:sz w:val="20"/>
          <w:szCs w:val="20"/>
        </w:rPr>
        <w:t>.</w:t>
      </w:r>
    </w:p>
    <w:p w:rsidR="00973715" w:rsidRDefault="00973715" w:rsidP="00973715">
      <w:pPr>
        <w:pStyle w:val="para"/>
        <w:numPr>
          <w:ilvl w:val="0"/>
          <w:numId w:val="14"/>
        </w:numPr>
        <w:spacing w:before="0" w:beforeAutospacing="0" w:after="105" w:afterAutospacing="0" w:line="300" w:lineRule="atLeast"/>
        <w:ind w:left="480"/>
        <w:rPr>
          <w:rFonts w:ascii="Segoe UI" w:hAnsi="Segoe UI" w:cs="Segoe UI"/>
          <w:color w:val="454545"/>
          <w:sz w:val="20"/>
          <w:szCs w:val="20"/>
        </w:rPr>
      </w:pPr>
      <w:r>
        <w:rPr>
          <w:rStyle w:val="leadinphraseother"/>
          <w:rFonts w:ascii="Segoe UI" w:hAnsi="Segoe UI" w:cs="Segoe UI"/>
          <w:b/>
          <w:bCs/>
          <w:color w:val="454545"/>
          <w:sz w:val="20"/>
          <w:szCs w:val="20"/>
        </w:rPr>
        <w:t>Лента с плъзгач.</w:t>
      </w:r>
      <w:r>
        <w:rPr>
          <w:rStyle w:val="apple-converted-space"/>
          <w:rFonts w:ascii="Segoe UI" w:hAnsi="Segoe UI" w:cs="Segoe UI"/>
          <w:b/>
          <w:bCs/>
          <w:color w:val="454545"/>
          <w:sz w:val="20"/>
          <w:szCs w:val="20"/>
        </w:rPr>
        <w:t> </w:t>
      </w:r>
      <w:r>
        <w:rPr>
          <w:rFonts w:ascii="Segoe UI" w:hAnsi="Segoe UI" w:cs="Segoe UI"/>
          <w:color w:val="454545"/>
          <w:sz w:val="20"/>
          <w:szCs w:val="20"/>
        </w:rPr>
        <w:t>Позволява ви да превъртате съдържанието на прозореца, за да виждате информация, която в момента е извън погледа.</w:t>
      </w:r>
    </w:p>
    <w:p w:rsidR="00973715" w:rsidRDefault="00973715" w:rsidP="00973715">
      <w:pPr>
        <w:pStyle w:val="para"/>
        <w:numPr>
          <w:ilvl w:val="0"/>
          <w:numId w:val="14"/>
        </w:numPr>
        <w:spacing w:before="0" w:beforeAutospacing="0" w:after="105" w:afterAutospacing="0" w:line="300" w:lineRule="atLeast"/>
        <w:ind w:left="480"/>
        <w:rPr>
          <w:rFonts w:ascii="Segoe UI" w:hAnsi="Segoe UI" w:cs="Segoe UI"/>
          <w:color w:val="454545"/>
          <w:sz w:val="20"/>
          <w:szCs w:val="20"/>
        </w:rPr>
      </w:pPr>
      <w:r>
        <w:rPr>
          <w:rStyle w:val="leadinphraseother"/>
          <w:rFonts w:ascii="Segoe UI" w:hAnsi="Segoe UI" w:cs="Segoe UI"/>
          <w:b/>
          <w:bCs/>
          <w:color w:val="454545"/>
          <w:sz w:val="20"/>
          <w:szCs w:val="20"/>
        </w:rPr>
        <w:t>Граници и ъгли.</w:t>
      </w:r>
      <w:r>
        <w:rPr>
          <w:rStyle w:val="apple-converted-space"/>
          <w:rFonts w:ascii="Segoe UI" w:hAnsi="Segoe UI" w:cs="Segoe UI"/>
          <w:b/>
          <w:bCs/>
          <w:color w:val="454545"/>
          <w:sz w:val="20"/>
          <w:szCs w:val="20"/>
        </w:rPr>
        <w:t> </w:t>
      </w:r>
      <w:r>
        <w:rPr>
          <w:rFonts w:ascii="Segoe UI" w:hAnsi="Segoe UI" w:cs="Segoe UI"/>
          <w:color w:val="454545"/>
          <w:sz w:val="20"/>
          <w:szCs w:val="20"/>
        </w:rPr>
        <w:t>Можете да ги плъзгате с показалеца на мишката, за да променяте размерите на прозореца.</w:t>
      </w:r>
    </w:p>
    <w:p w:rsidR="00973715" w:rsidRDefault="00973715" w:rsidP="00973715">
      <w:pPr>
        <w:pStyle w:val="para"/>
        <w:spacing w:before="0" w:beforeAutospacing="0" w:after="225" w:afterAutospacing="0" w:line="300" w:lineRule="atLeast"/>
        <w:rPr>
          <w:rFonts w:ascii="Segoe UI" w:hAnsi="Segoe UI" w:cs="Segoe UI"/>
          <w:color w:val="454545"/>
          <w:sz w:val="20"/>
          <w:szCs w:val="20"/>
        </w:rPr>
      </w:pPr>
      <w:r>
        <w:rPr>
          <w:rFonts w:ascii="Segoe UI" w:hAnsi="Segoe UI" w:cs="Segoe UI"/>
          <w:color w:val="454545"/>
          <w:sz w:val="20"/>
          <w:szCs w:val="20"/>
        </w:rPr>
        <w:lastRenderedPageBreak/>
        <w:t>Други прозорци могат да имат допълнителни бутони, полета или ленти. Те обаче освен тях обикновено съдържат и основните части.</w:t>
      </w:r>
    </w:p>
    <w:p w:rsidR="00973715" w:rsidRDefault="00D85FDF" w:rsidP="00973715">
      <w:pPr>
        <w:rPr>
          <w:rFonts w:ascii="Times New Roman" w:hAnsi="Times New Roman" w:cs="Times New Roman"/>
          <w:sz w:val="24"/>
          <w:szCs w:val="24"/>
        </w:rPr>
      </w:pPr>
      <w:hyperlink r:id="rId48" w:anchor="TopOfPageTarget" w:history="1">
        <w:r w:rsidR="00973715">
          <w:rPr>
            <w:rStyle w:val="Hyperlink"/>
            <w:rFonts w:ascii="Segoe UI" w:hAnsi="Segoe UI" w:cs="Segoe UI"/>
            <w:color w:val="1570A6"/>
            <w:sz w:val="20"/>
            <w:szCs w:val="20"/>
          </w:rPr>
          <w:t>Най-горе на страницата</w:t>
        </w:r>
      </w:hyperlink>
    </w:p>
    <w:p w:rsidR="00973715" w:rsidRDefault="00973715" w:rsidP="00973715">
      <w:pPr>
        <w:pStyle w:val="Heading2"/>
        <w:spacing w:before="0" w:beforeAutospacing="0" w:after="150" w:afterAutospacing="0" w:line="375" w:lineRule="atLeast"/>
        <w:rPr>
          <w:rFonts w:ascii="Segoe UI Semibold" w:hAnsi="Segoe UI Semibold" w:cs="Segoe UI Semibold"/>
          <w:sz w:val="29"/>
          <w:szCs w:val="29"/>
        </w:rPr>
      </w:pPr>
      <w:r>
        <w:rPr>
          <w:rFonts w:ascii="Segoe UI Semibold" w:hAnsi="Segoe UI Semibold" w:cs="Segoe UI Semibold"/>
          <w:sz w:val="29"/>
          <w:szCs w:val="29"/>
        </w:rPr>
        <w:t>Преместване на прозорец</w:t>
      </w:r>
    </w:p>
    <w:p w:rsidR="00973715" w:rsidRDefault="00973715" w:rsidP="00973715">
      <w:pPr>
        <w:spacing w:line="300" w:lineRule="atLeast"/>
        <w:rPr>
          <w:rFonts w:ascii="Times New Roman" w:hAnsi="Times New Roman" w:cs="Times New Roman"/>
          <w:color w:val="454545"/>
          <w:sz w:val="20"/>
          <w:szCs w:val="20"/>
        </w:rPr>
      </w:pPr>
      <w:r>
        <w:rPr>
          <w:color w:val="454545"/>
          <w:sz w:val="20"/>
          <w:szCs w:val="20"/>
        </w:rPr>
        <w:t>За да преместите прозорец, посочете заглавната му лента с показалеца на мишката</w:t>
      </w:r>
      <w:r>
        <w:rPr>
          <w:rStyle w:val="apple-converted-space"/>
          <w:color w:val="454545"/>
          <w:sz w:val="20"/>
          <w:szCs w:val="20"/>
        </w:rPr>
        <w:t> </w:t>
      </w:r>
      <w:r>
        <w:rPr>
          <w:noProof/>
          <w:color w:val="454545"/>
          <w:sz w:val="20"/>
          <w:szCs w:val="20"/>
          <w:lang w:eastAsia="bg-BG"/>
        </w:rPr>
        <w:drawing>
          <wp:inline distT="0" distB="0" distL="0" distR="0">
            <wp:extent cx="114300" cy="180975"/>
            <wp:effectExtent l="19050" t="0" r="0" b="0"/>
            <wp:docPr id="72" name="Picture 72" descr="Изображение на показалеца на мишк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Изображение на показалеца на мишката"/>
                    <pic:cNvPicPr>
                      <a:picLocks noChangeAspect="1" noChangeArrowheads="1"/>
                    </pic:cNvPicPr>
                  </pic:nvPicPr>
                  <pic:blipFill>
                    <a:blip r:embed="rId39" cstate="print"/>
                    <a:srcRect/>
                    <a:stretch>
                      <a:fillRect/>
                    </a:stretch>
                  </pic:blipFill>
                  <pic:spPr bwMode="auto">
                    <a:xfrm>
                      <a:off x="0" y="0"/>
                      <a:ext cx="114300" cy="180975"/>
                    </a:xfrm>
                    <a:prstGeom prst="rect">
                      <a:avLst/>
                    </a:prstGeom>
                    <a:noFill/>
                    <a:ln w="9525">
                      <a:noFill/>
                      <a:miter lim="800000"/>
                      <a:headEnd/>
                      <a:tailEnd/>
                    </a:ln>
                  </pic:spPr>
                </pic:pic>
              </a:graphicData>
            </a:graphic>
          </wp:inline>
        </w:drawing>
      </w:r>
      <w:r>
        <w:rPr>
          <w:color w:val="454545"/>
          <w:sz w:val="20"/>
          <w:szCs w:val="20"/>
        </w:rPr>
        <w:t>. След това плъзнете прозореца до желаното място. (</w:t>
      </w:r>
      <w:r>
        <w:rPr>
          <w:rStyle w:val="newterm"/>
          <w:rFonts w:ascii="Segoe UI Semibold" w:hAnsi="Segoe UI Semibold" w:cs="Segoe UI Semibold"/>
          <w:b/>
          <w:bCs/>
          <w:color w:val="454545"/>
          <w:sz w:val="20"/>
          <w:szCs w:val="20"/>
        </w:rPr>
        <w:t>Плъзгането</w:t>
      </w:r>
      <w:r>
        <w:rPr>
          <w:rStyle w:val="apple-converted-space"/>
          <w:color w:val="454545"/>
          <w:sz w:val="20"/>
          <w:szCs w:val="20"/>
        </w:rPr>
        <w:t> </w:t>
      </w:r>
      <w:r>
        <w:rPr>
          <w:color w:val="454545"/>
          <w:sz w:val="20"/>
          <w:szCs w:val="20"/>
        </w:rPr>
        <w:t>означава да посочите един елемент, да задържите бутона на мишката, да преместите елемента с показалеца и да отпуснете бутона на мишката.)</w:t>
      </w:r>
    </w:p>
    <w:p w:rsidR="00973715" w:rsidRDefault="00D85FDF" w:rsidP="00973715">
      <w:pPr>
        <w:spacing w:line="240" w:lineRule="auto"/>
        <w:rPr>
          <w:sz w:val="24"/>
          <w:szCs w:val="24"/>
        </w:rPr>
      </w:pPr>
      <w:hyperlink r:id="rId49" w:anchor="TopOfPageTarget" w:history="1">
        <w:r w:rsidR="00973715">
          <w:rPr>
            <w:rStyle w:val="Hyperlink"/>
            <w:rFonts w:ascii="Segoe UI" w:hAnsi="Segoe UI" w:cs="Segoe UI"/>
            <w:color w:val="1570A6"/>
            <w:sz w:val="20"/>
            <w:szCs w:val="20"/>
          </w:rPr>
          <w:t>Най-горе на страницата</w:t>
        </w:r>
      </w:hyperlink>
    </w:p>
    <w:p w:rsidR="00973715" w:rsidRDefault="00973715" w:rsidP="00973715">
      <w:pPr>
        <w:pStyle w:val="Heading2"/>
        <w:spacing w:before="0" w:beforeAutospacing="0" w:after="150" w:afterAutospacing="0" w:line="375" w:lineRule="atLeast"/>
        <w:rPr>
          <w:rFonts w:ascii="Segoe UI Semibold" w:hAnsi="Segoe UI Semibold" w:cs="Segoe UI Semibold"/>
          <w:sz w:val="29"/>
          <w:szCs w:val="29"/>
        </w:rPr>
      </w:pPr>
      <w:r>
        <w:rPr>
          <w:rFonts w:ascii="Segoe UI Semibold" w:hAnsi="Segoe UI Semibold" w:cs="Segoe UI Semibold"/>
          <w:sz w:val="29"/>
          <w:szCs w:val="29"/>
        </w:rPr>
        <w:t>Променяне на размера на прозорец</w:t>
      </w:r>
    </w:p>
    <w:p w:rsidR="00973715" w:rsidRDefault="00973715" w:rsidP="00973715">
      <w:pPr>
        <w:numPr>
          <w:ilvl w:val="0"/>
          <w:numId w:val="15"/>
        </w:numPr>
        <w:spacing w:after="0" w:line="300" w:lineRule="atLeast"/>
        <w:ind w:left="480"/>
        <w:rPr>
          <w:rFonts w:ascii="Segoe UI" w:hAnsi="Segoe UI" w:cs="Segoe UI"/>
          <w:color w:val="454545"/>
          <w:sz w:val="20"/>
          <w:szCs w:val="20"/>
        </w:rPr>
      </w:pPr>
      <w:r>
        <w:rPr>
          <w:rFonts w:ascii="Segoe UI" w:hAnsi="Segoe UI" w:cs="Segoe UI"/>
          <w:color w:val="454545"/>
          <w:sz w:val="20"/>
          <w:szCs w:val="20"/>
        </w:rPr>
        <w:t>За да накарате даден прозорец да заеме цял екран, щракнете върху бутона</w:t>
      </w:r>
      <w:r>
        <w:rPr>
          <w:rStyle w:val="apple-converted-space"/>
          <w:rFonts w:ascii="Segoe UI" w:hAnsi="Segoe UI" w:cs="Segoe UI"/>
          <w:color w:val="454545"/>
          <w:sz w:val="20"/>
          <w:szCs w:val="20"/>
        </w:rPr>
        <w:t> </w:t>
      </w:r>
      <w:r>
        <w:rPr>
          <w:rStyle w:val="ui"/>
          <w:rFonts w:ascii="Segoe UI" w:hAnsi="Segoe UI" w:cs="Segoe UI"/>
          <w:b/>
          <w:bCs/>
          <w:color w:val="454545"/>
          <w:sz w:val="20"/>
          <w:szCs w:val="20"/>
        </w:rPr>
        <w:t>Увеличи</w:t>
      </w:r>
      <w:r>
        <w:rPr>
          <w:rFonts w:ascii="Segoe UI" w:hAnsi="Segoe UI" w:cs="Segoe UI"/>
          <w:noProof/>
          <w:color w:val="454545"/>
          <w:sz w:val="20"/>
          <w:szCs w:val="20"/>
          <w:lang w:eastAsia="bg-BG"/>
        </w:rPr>
        <w:drawing>
          <wp:inline distT="0" distB="0" distL="0" distR="0">
            <wp:extent cx="228600" cy="161925"/>
            <wp:effectExtent l="19050" t="0" r="0" b="0"/>
            <wp:docPr id="73" name="Picture 73" descr="Изображение на бутона &quot;Увелич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Изображение на бутона &quot;Увеличи&quot;"/>
                    <pic:cNvPicPr>
                      <a:picLocks noChangeAspect="1" noChangeArrowheads="1"/>
                    </pic:cNvPicPr>
                  </pic:nvPicPr>
                  <pic:blipFill>
                    <a:blip r:embed="rId40" cstate="print"/>
                    <a:srcRect/>
                    <a:stretch>
                      <a:fillRect/>
                    </a:stretch>
                  </pic:blipFill>
                  <pic:spPr bwMode="auto">
                    <a:xfrm>
                      <a:off x="0" y="0"/>
                      <a:ext cx="228600" cy="161925"/>
                    </a:xfrm>
                    <a:prstGeom prst="rect">
                      <a:avLst/>
                    </a:prstGeom>
                    <a:noFill/>
                    <a:ln w="9525">
                      <a:noFill/>
                      <a:miter lim="800000"/>
                      <a:headEnd/>
                      <a:tailEnd/>
                    </a:ln>
                  </pic:spPr>
                </pic:pic>
              </a:graphicData>
            </a:graphic>
          </wp:inline>
        </w:drawing>
      </w:r>
      <w:r>
        <w:rPr>
          <w:rStyle w:val="apple-converted-space"/>
          <w:rFonts w:ascii="Segoe UI" w:hAnsi="Segoe UI" w:cs="Segoe UI"/>
          <w:color w:val="454545"/>
          <w:sz w:val="20"/>
          <w:szCs w:val="20"/>
        </w:rPr>
        <w:t> </w:t>
      </w:r>
      <w:r>
        <w:rPr>
          <w:rFonts w:ascii="Segoe UI" w:hAnsi="Segoe UI" w:cs="Segoe UI"/>
          <w:color w:val="454545"/>
          <w:sz w:val="20"/>
          <w:szCs w:val="20"/>
        </w:rPr>
        <w:t>или щракнете двукратно върху заглавната лента на прозореца.</w:t>
      </w:r>
    </w:p>
    <w:p w:rsidR="00973715" w:rsidRDefault="00973715" w:rsidP="00973715">
      <w:pPr>
        <w:numPr>
          <w:ilvl w:val="0"/>
          <w:numId w:val="15"/>
        </w:numPr>
        <w:spacing w:after="0" w:line="300" w:lineRule="atLeast"/>
        <w:ind w:left="480"/>
        <w:rPr>
          <w:rFonts w:ascii="Segoe UI" w:hAnsi="Segoe UI" w:cs="Segoe UI"/>
          <w:color w:val="454545"/>
          <w:sz w:val="20"/>
          <w:szCs w:val="20"/>
        </w:rPr>
      </w:pPr>
      <w:r>
        <w:rPr>
          <w:rFonts w:ascii="Segoe UI" w:hAnsi="Segoe UI" w:cs="Segoe UI"/>
          <w:color w:val="454545"/>
          <w:sz w:val="20"/>
          <w:szCs w:val="20"/>
        </w:rPr>
        <w:t>За да върнете увеличеният прозорец към предишния му размер, щракнете върху бутона му</w:t>
      </w:r>
      <w:r>
        <w:rPr>
          <w:rStyle w:val="apple-converted-space"/>
          <w:rFonts w:ascii="Segoe UI" w:hAnsi="Segoe UI" w:cs="Segoe UI"/>
          <w:color w:val="454545"/>
          <w:sz w:val="20"/>
          <w:szCs w:val="20"/>
        </w:rPr>
        <w:t> </w:t>
      </w:r>
      <w:r>
        <w:rPr>
          <w:rStyle w:val="ui"/>
          <w:rFonts w:ascii="Segoe UI" w:hAnsi="Segoe UI" w:cs="Segoe UI"/>
          <w:b/>
          <w:bCs/>
          <w:color w:val="454545"/>
          <w:sz w:val="20"/>
          <w:szCs w:val="20"/>
        </w:rPr>
        <w:t>Възстанови</w:t>
      </w:r>
      <w:r>
        <w:rPr>
          <w:rFonts w:ascii="Segoe UI" w:hAnsi="Segoe UI" w:cs="Segoe UI"/>
          <w:noProof/>
          <w:color w:val="454545"/>
          <w:sz w:val="20"/>
          <w:szCs w:val="20"/>
          <w:lang w:eastAsia="bg-BG"/>
        </w:rPr>
        <w:drawing>
          <wp:inline distT="0" distB="0" distL="0" distR="0">
            <wp:extent cx="152400" cy="152400"/>
            <wp:effectExtent l="19050" t="0" r="0" b="0"/>
            <wp:docPr id="74" name="Picture 74" descr="Изображение на бутона &quot;Възстанов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Изображение на бутона &quot;Възстанови&quot;"/>
                    <pic:cNvPicPr>
                      <a:picLocks noChangeAspect="1" noChangeArrowheads="1"/>
                    </pic:cNvPicPr>
                  </pic:nvPicPr>
                  <pic:blipFill>
                    <a:blip r:embed="rId4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Style w:val="apple-converted-space"/>
          <w:rFonts w:ascii="Segoe UI" w:hAnsi="Segoe UI" w:cs="Segoe UI"/>
          <w:color w:val="454545"/>
          <w:sz w:val="20"/>
          <w:szCs w:val="20"/>
        </w:rPr>
        <w:t> </w:t>
      </w:r>
      <w:r>
        <w:rPr>
          <w:rFonts w:ascii="Segoe UI" w:hAnsi="Segoe UI" w:cs="Segoe UI"/>
          <w:color w:val="454545"/>
          <w:sz w:val="20"/>
          <w:szCs w:val="20"/>
        </w:rPr>
        <w:t>(той се появява на мястото на бутона "Увеличи"). или щракнете двукратно върху заглавната лента на прозореца.</w:t>
      </w:r>
    </w:p>
    <w:p w:rsidR="00973715" w:rsidRDefault="00973715" w:rsidP="00973715">
      <w:pPr>
        <w:pStyle w:val="para"/>
        <w:numPr>
          <w:ilvl w:val="0"/>
          <w:numId w:val="15"/>
        </w:numPr>
        <w:spacing w:before="0" w:beforeAutospacing="0" w:after="105" w:afterAutospacing="0" w:line="300" w:lineRule="atLeast"/>
        <w:ind w:left="480"/>
        <w:rPr>
          <w:rFonts w:ascii="Segoe UI" w:hAnsi="Segoe UI" w:cs="Segoe UI"/>
          <w:color w:val="454545"/>
          <w:sz w:val="20"/>
          <w:szCs w:val="20"/>
        </w:rPr>
      </w:pPr>
      <w:r>
        <w:rPr>
          <w:rFonts w:ascii="Segoe UI" w:hAnsi="Segoe UI" w:cs="Segoe UI"/>
          <w:color w:val="454545"/>
          <w:sz w:val="20"/>
          <w:szCs w:val="20"/>
        </w:rPr>
        <w:t>За да преоразмерите прозореца (да го направите по-малък или по-голям), посочете някоя от неговите страни или ъгли. Когато показалецът на мишката се промени в двупосочна стрелка (вж. картината по-долу), плъзнете страната или ъгъла, за да свиете или разширите прозореца.</w:t>
      </w:r>
    </w:p>
    <w:p w:rsidR="00973715" w:rsidRDefault="00973715" w:rsidP="00973715">
      <w:pPr>
        <w:spacing w:line="300" w:lineRule="atLeast"/>
        <w:ind w:left="480"/>
        <w:rPr>
          <w:rFonts w:ascii="Segoe UI" w:hAnsi="Segoe UI" w:cs="Segoe UI"/>
          <w:color w:val="454545"/>
          <w:sz w:val="20"/>
          <w:szCs w:val="20"/>
        </w:rPr>
      </w:pPr>
      <w:r>
        <w:rPr>
          <w:rFonts w:ascii="Segoe UI" w:hAnsi="Segoe UI" w:cs="Segoe UI"/>
          <w:noProof/>
          <w:color w:val="454545"/>
          <w:sz w:val="20"/>
          <w:szCs w:val="20"/>
          <w:lang w:eastAsia="bg-BG"/>
        </w:rPr>
        <w:drawing>
          <wp:inline distT="0" distB="0" distL="0" distR="0">
            <wp:extent cx="2000250" cy="1552575"/>
            <wp:effectExtent l="19050" t="0" r="0" b="0"/>
            <wp:docPr id="75" name="Picture 75" descr="Изображение на границите на прозореца с показалци за преоразмерява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Изображение на границите на прозореца с показалци за преоразмеряване"/>
                    <pic:cNvPicPr>
                      <a:picLocks noChangeAspect="1" noChangeArrowheads="1"/>
                    </pic:cNvPicPr>
                  </pic:nvPicPr>
                  <pic:blipFill>
                    <a:blip r:embed="rId42" cstate="print"/>
                    <a:srcRect/>
                    <a:stretch>
                      <a:fillRect/>
                    </a:stretch>
                  </pic:blipFill>
                  <pic:spPr bwMode="auto">
                    <a:xfrm>
                      <a:off x="0" y="0"/>
                      <a:ext cx="2000250" cy="1552575"/>
                    </a:xfrm>
                    <a:prstGeom prst="rect">
                      <a:avLst/>
                    </a:prstGeom>
                    <a:noFill/>
                    <a:ln w="9525">
                      <a:noFill/>
                      <a:miter lim="800000"/>
                      <a:headEnd/>
                      <a:tailEnd/>
                    </a:ln>
                  </pic:spPr>
                </pic:pic>
              </a:graphicData>
            </a:graphic>
          </wp:inline>
        </w:drawing>
      </w:r>
      <w:r>
        <w:rPr>
          <w:rFonts w:ascii="Segoe UI" w:hAnsi="Segoe UI" w:cs="Segoe UI"/>
          <w:color w:val="454545"/>
          <w:sz w:val="20"/>
          <w:szCs w:val="20"/>
        </w:rPr>
        <w:t>Плъзгане на страна или ъгъл на прозорец, за да се преоразмери</w:t>
      </w:r>
    </w:p>
    <w:p w:rsidR="00973715" w:rsidRDefault="00973715" w:rsidP="00973715">
      <w:pPr>
        <w:pStyle w:val="para"/>
        <w:spacing w:before="0" w:beforeAutospacing="0" w:after="105" w:afterAutospacing="0" w:line="300" w:lineRule="atLeast"/>
        <w:ind w:left="480"/>
        <w:rPr>
          <w:rFonts w:ascii="Segoe UI" w:hAnsi="Segoe UI" w:cs="Segoe UI"/>
          <w:color w:val="454545"/>
          <w:sz w:val="20"/>
          <w:szCs w:val="20"/>
        </w:rPr>
      </w:pPr>
      <w:r>
        <w:rPr>
          <w:rFonts w:ascii="Segoe UI" w:hAnsi="Segoe UI" w:cs="Segoe UI"/>
          <w:color w:val="454545"/>
          <w:sz w:val="20"/>
          <w:szCs w:val="20"/>
        </w:rPr>
        <w:t>Прозорец, който е максимално увеличен, не може да се преоразмерява. Преди това трябва да го възстановите до предишния му размер.</w:t>
      </w:r>
    </w:p>
    <w:p w:rsidR="00973715" w:rsidRDefault="00973715" w:rsidP="00973715">
      <w:pPr>
        <w:pStyle w:val="Heading3"/>
        <w:spacing w:before="0" w:after="225" w:line="375" w:lineRule="atLeast"/>
        <w:ind w:left="-15"/>
        <w:rPr>
          <w:rFonts w:ascii="Segoe UI Semibold" w:hAnsi="Segoe UI Semibold" w:cs="Segoe UI Semibold"/>
          <w:color w:val="auto"/>
          <w:sz w:val="24"/>
          <w:szCs w:val="24"/>
        </w:rPr>
      </w:pPr>
      <w:r>
        <w:rPr>
          <w:rFonts w:ascii="Segoe UI Semibold" w:hAnsi="Segoe UI Semibold" w:cs="Segoe UI Semibold"/>
          <w:sz w:val="24"/>
          <w:szCs w:val="24"/>
        </w:rPr>
        <w:t>Забележка:</w:t>
      </w:r>
    </w:p>
    <w:p w:rsidR="00973715" w:rsidRDefault="00973715" w:rsidP="00973715">
      <w:pPr>
        <w:pStyle w:val="para"/>
        <w:numPr>
          <w:ilvl w:val="0"/>
          <w:numId w:val="16"/>
        </w:numPr>
        <w:spacing w:before="0" w:beforeAutospacing="0" w:after="225" w:afterAutospacing="0" w:line="300" w:lineRule="atLeast"/>
        <w:ind w:left="195"/>
        <w:rPr>
          <w:rFonts w:ascii="Segoe UI" w:hAnsi="Segoe UI" w:cs="Segoe UI"/>
          <w:color w:val="454545"/>
          <w:sz w:val="20"/>
          <w:szCs w:val="20"/>
        </w:rPr>
      </w:pPr>
      <w:r>
        <w:rPr>
          <w:rFonts w:ascii="Segoe UI" w:hAnsi="Segoe UI" w:cs="Segoe UI"/>
          <w:color w:val="454545"/>
          <w:sz w:val="20"/>
          <w:szCs w:val="20"/>
        </w:rPr>
        <w:t>Въпреки че повечето прозорци могат да се увеличават и преоразмеряват, някои прозорци са с фиксиран размер, например диалоговите прозорци.</w:t>
      </w:r>
    </w:p>
    <w:p w:rsidR="00973715" w:rsidRDefault="00D85FDF" w:rsidP="00973715">
      <w:pPr>
        <w:rPr>
          <w:rFonts w:ascii="Times New Roman" w:hAnsi="Times New Roman" w:cs="Times New Roman"/>
          <w:sz w:val="24"/>
          <w:szCs w:val="24"/>
        </w:rPr>
      </w:pPr>
      <w:hyperlink r:id="rId50" w:anchor="TopOfPageTarget" w:history="1">
        <w:r w:rsidR="00973715">
          <w:rPr>
            <w:rStyle w:val="Hyperlink"/>
            <w:rFonts w:ascii="Segoe UI" w:hAnsi="Segoe UI" w:cs="Segoe UI"/>
            <w:color w:val="1570A6"/>
            <w:sz w:val="20"/>
            <w:szCs w:val="20"/>
          </w:rPr>
          <w:t>Най-горе на страницата</w:t>
        </w:r>
      </w:hyperlink>
    </w:p>
    <w:p w:rsidR="00973715" w:rsidRDefault="00973715" w:rsidP="00973715">
      <w:pPr>
        <w:pStyle w:val="Heading2"/>
        <w:spacing w:before="0" w:beforeAutospacing="0" w:after="150" w:afterAutospacing="0" w:line="375" w:lineRule="atLeast"/>
        <w:rPr>
          <w:rFonts w:ascii="Segoe UI Semibold" w:hAnsi="Segoe UI Semibold" w:cs="Segoe UI Semibold"/>
          <w:sz w:val="29"/>
          <w:szCs w:val="29"/>
        </w:rPr>
      </w:pPr>
      <w:r>
        <w:rPr>
          <w:rFonts w:ascii="Segoe UI Semibold" w:hAnsi="Segoe UI Semibold" w:cs="Segoe UI Semibold"/>
          <w:sz w:val="29"/>
          <w:szCs w:val="29"/>
        </w:rPr>
        <w:t>Скриване на прозорец</w:t>
      </w:r>
    </w:p>
    <w:p w:rsidR="00973715" w:rsidRDefault="00973715" w:rsidP="00973715">
      <w:pPr>
        <w:pStyle w:val="para"/>
        <w:spacing w:before="0" w:beforeAutospacing="0" w:after="225" w:afterAutospacing="0" w:line="300" w:lineRule="atLeast"/>
        <w:rPr>
          <w:rFonts w:ascii="Segoe UI" w:hAnsi="Segoe UI" w:cs="Segoe UI"/>
          <w:color w:val="454545"/>
          <w:sz w:val="20"/>
          <w:szCs w:val="20"/>
        </w:rPr>
      </w:pPr>
      <w:r>
        <w:rPr>
          <w:rFonts w:ascii="Segoe UI" w:hAnsi="Segoe UI" w:cs="Segoe UI"/>
          <w:color w:val="454545"/>
          <w:sz w:val="20"/>
          <w:szCs w:val="20"/>
        </w:rPr>
        <w:t>Скриването на прозорец се нарича</w:t>
      </w:r>
      <w:r>
        <w:rPr>
          <w:rStyle w:val="apple-converted-space"/>
          <w:rFonts w:ascii="Segoe UI" w:hAnsi="Segoe UI" w:cs="Segoe UI"/>
          <w:color w:val="454545"/>
          <w:sz w:val="20"/>
          <w:szCs w:val="20"/>
        </w:rPr>
        <w:t> </w:t>
      </w:r>
      <w:r>
        <w:rPr>
          <w:rStyle w:val="newterm"/>
          <w:rFonts w:ascii="Segoe UI Semibold" w:eastAsiaTheme="majorEastAsia" w:hAnsi="Segoe UI Semibold" w:cs="Segoe UI Semibold"/>
          <w:b/>
          <w:bCs/>
          <w:color w:val="454545"/>
          <w:sz w:val="20"/>
          <w:szCs w:val="20"/>
        </w:rPr>
        <w:t>намаляване</w:t>
      </w:r>
      <w:r>
        <w:rPr>
          <w:rFonts w:ascii="Segoe UI" w:hAnsi="Segoe UI" w:cs="Segoe UI"/>
          <w:color w:val="454545"/>
          <w:sz w:val="20"/>
          <w:szCs w:val="20"/>
        </w:rPr>
        <w:t>. Ако искате да премахнете един прозорец, така че да го затворите временно, намалете го.</w:t>
      </w:r>
    </w:p>
    <w:p w:rsidR="00973715" w:rsidRDefault="00973715" w:rsidP="00973715">
      <w:pPr>
        <w:spacing w:line="300" w:lineRule="atLeast"/>
        <w:rPr>
          <w:rFonts w:ascii="Times New Roman" w:hAnsi="Times New Roman" w:cs="Times New Roman"/>
          <w:color w:val="454545"/>
          <w:sz w:val="20"/>
          <w:szCs w:val="20"/>
        </w:rPr>
      </w:pPr>
      <w:r>
        <w:rPr>
          <w:color w:val="454545"/>
          <w:sz w:val="20"/>
          <w:szCs w:val="20"/>
        </w:rPr>
        <w:lastRenderedPageBreak/>
        <w:t>За да намалите даден прозорец, щракнете върху неговия бутон</w:t>
      </w:r>
      <w:r>
        <w:rPr>
          <w:rStyle w:val="apple-converted-space"/>
          <w:color w:val="454545"/>
          <w:sz w:val="20"/>
          <w:szCs w:val="20"/>
        </w:rPr>
        <w:t> </w:t>
      </w:r>
      <w:r>
        <w:rPr>
          <w:rStyle w:val="ui"/>
          <w:rFonts w:ascii="Segoe UI" w:hAnsi="Segoe UI" w:cs="Segoe UI"/>
          <w:b/>
          <w:bCs/>
          <w:color w:val="454545"/>
          <w:sz w:val="20"/>
          <w:szCs w:val="20"/>
        </w:rPr>
        <w:t>Намали</w:t>
      </w:r>
      <w:r>
        <w:rPr>
          <w:noProof/>
          <w:color w:val="454545"/>
          <w:sz w:val="20"/>
          <w:szCs w:val="20"/>
          <w:lang w:eastAsia="bg-BG"/>
        </w:rPr>
        <w:drawing>
          <wp:inline distT="0" distB="0" distL="0" distR="0">
            <wp:extent cx="238125" cy="161925"/>
            <wp:effectExtent l="19050" t="0" r="9525" b="0"/>
            <wp:docPr id="76" name="Picture 76" descr="Изображение на бутона &quot;Намал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Изображение на бутона &quot;Намали&quot;"/>
                    <pic:cNvPicPr>
                      <a:picLocks noChangeAspect="1" noChangeArrowheads="1"/>
                    </pic:cNvPicPr>
                  </pic:nvPicPr>
                  <pic:blipFill>
                    <a:blip r:embed="rId43" cstate="print"/>
                    <a:srcRect/>
                    <a:stretch>
                      <a:fillRect/>
                    </a:stretch>
                  </pic:blipFill>
                  <pic:spPr bwMode="auto">
                    <a:xfrm>
                      <a:off x="0" y="0"/>
                      <a:ext cx="238125" cy="161925"/>
                    </a:xfrm>
                    <a:prstGeom prst="rect">
                      <a:avLst/>
                    </a:prstGeom>
                    <a:noFill/>
                    <a:ln w="9525">
                      <a:noFill/>
                      <a:miter lim="800000"/>
                      <a:headEnd/>
                      <a:tailEnd/>
                    </a:ln>
                  </pic:spPr>
                </pic:pic>
              </a:graphicData>
            </a:graphic>
          </wp:inline>
        </w:drawing>
      </w:r>
      <w:r>
        <w:rPr>
          <w:color w:val="454545"/>
          <w:sz w:val="20"/>
          <w:szCs w:val="20"/>
        </w:rPr>
        <w:t>. Прозорецът ще изчезне от работния плот и ще се вижда само като бутон в лентата на задачите (дългата хоризонтална лента в долната част на екрана).</w:t>
      </w:r>
    </w:p>
    <w:p w:rsidR="00973715" w:rsidRDefault="00973715" w:rsidP="00973715">
      <w:pPr>
        <w:spacing w:line="300" w:lineRule="atLeast"/>
        <w:rPr>
          <w:color w:val="454545"/>
          <w:sz w:val="20"/>
          <w:szCs w:val="20"/>
        </w:rPr>
      </w:pPr>
      <w:r>
        <w:rPr>
          <w:noProof/>
          <w:color w:val="454545"/>
          <w:sz w:val="20"/>
          <w:szCs w:val="20"/>
          <w:lang w:eastAsia="bg-BG"/>
        </w:rPr>
        <w:drawing>
          <wp:inline distT="0" distB="0" distL="0" distR="0">
            <wp:extent cx="2105025" cy="809625"/>
            <wp:effectExtent l="19050" t="0" r="9525" b="0"/>
            <wp:docPr id="77" name="Picture 77" descr="Изображение на бутона на &quot;Калкулатор&quot; върху лентата на задачи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Изображение на бутона на &quot;Калкулатор&quot; върху лентата на задачите"/>
                    <pic:cNvPicPr>
                      <a:picLocks noChangeAspect="1" noChangeArrowheads="1"/>
                    </pic:cNvPicPr>
                  </pic:nvPicPr>
                  <pic:blipFill>
                    <a:blip r:embed="rId44" cstate="print"/>
                    <a:srcRect/>
                    <a:stretch>
                      <a:fillRect/>
                    </a:stretch>
                  </pic:blipFill>
                  <pic:spPr bwMode="auto">
                    <a:xfrm>
                      <a:off x="0" y="0"/>
                      <a:ext cx="2105025" cy="809625"/>
                    </a:xfrm>
                    <a:prstGeom prst="rect">
                      <a:avLst/>
                    </a:prstGeom>
                    <a:noFill/>
                    <a:ln w="9525">
                      <a:noFill/>
                      <a:miter lim="800000"/>
                      <a:headEnd/>
                      <a:tailEnd/>
                    </a:ln>
                  </pic:spPr>
                </pic:pic>
              </a:graphicData>
            </a:graphic>
          </wp:inline>
        </w:drawing>
      </w:r>
      <w:r>
        <w:rPr>
          <w:color w:val="454545"/>
          <w:sz w:val="20"/>
          <w:szCs w:val="20"/>
        </w:rPr>
        <w:t>Бутон върху лентата на задачите</w:t>
      </w:r>
    </w:p>
    <w:p w:rsidR="00973715" w:rsidRDefault="00973715" w:rsidP="00973715">
      <w:pPr>
        <w:pStyle w:val="para"/>
        <w:spacing w:before="0" w:beforeAutospacing="0" w:after="225" w:afterAutospacing="0" w:line="300" w:lineRule="atLeast"/>
        <w:rPr>
          <w:rFonts w:ascii="Segoe UI" w:hAnsi="Segoe UI" w:cs="Segoe UI"/>
          <w:color w:val="454545"/>
          <w:sz w:val="20"/>
          <w:szCs w:val="20"/>
        </w:rPr>
      </w:pPr>
      <w:r>
        <w:rPr>
          <w:rFonts w:ascii="Segoe UI" w:hAnsi="Segoe UI" w:cs="Segoe UI"/>
          <w:color w:val="454545"/>
          <w:sz w:val="20"/>
          <w:szCs w:val="20"/>
        </w:rPr>
        <w:t>За да накарате един намален прозорец да се появи отново на работния плот, щракнете върху неговия бутон върху лентата на задачите. Прозорецът се появява точно така, както е изглеждал, преди да бъде намален. За повече информация относно лентата на задачите вж.</w:t>
      </w:r>
      <w:r>
        <w:rPr>
          <w:rStyle w:val="apple-converted-space"/>
          <w:rFonts w:ascii="Segoe UI" w:hAnsi="Segoe UI" w:cs="Segoe UI"/>
          <w:color w:val="454545"/>
          <w:sz w:val="20"/>
          <w:szCs w:val="20"/>
        </w:rPr>
        <w:t> </w:t>
      </w:r>
      <w:hyperlink r:id="rId51" w:history="1">
        <w:r>
          <w:rPr>
            <w:rStyle w:val="Hyperlink"/>
            <w:rFonts w:ascii="Segoe UI Semibold" w:hAnsi="Segoe UI Semibold" w:cs="Segoe UI Semibold"/>
            <w:b/>
            <w:bCs/>
            <w:color w:val="1570A6"/>
            <w:sz w:val="20"/>
            <w:szCs w:val="20"/>
          </w:rPr>
          <w:t>Лентата на задачите (общ преглед)</w:t>
        </w:r>
      </w:hyperlink>
      <w:r>
        <w:rPr>
          <w:rFonts w:ascii="Segoe UI" w:hAnsi="Segoe UI" w:cs="Segoe UI"/>
          <w:color w:val="454545"/>
          <w:sz w:val="20"/>
          <w:szCs w:val="20"/>
        </w:rPr>
        <w:t>.</w:t>
      </w:r>
    </w:p>
    <w:p w:rsidR="00973715" w:rsidRDefault="00D85FDF" w:rsidP="00973715">
      <w:pPr>
        <w:rPr>
          <w:rFonts w:ascii="Times New Roman" w:hAnsi="Times New Roman" w:cs="Times New Roman"/>
          <w:sz w:val="24"/>
          <w:szCs w:val="24"/>
        </w:rPr>
      </w:pPr>
      <w:hyperlink r:id="rId52" w:anchor="TopOfPageTarget" w:history="1">
        <w:r w:rsidR="00973715">
          <w:rPr>
            <w:rStyle w:val="Hyperlink"/>
            <w:rFonts w:ascii="Segoe UI" w:hAnsi="Segoe UI" w:cs="Segoe UI"/>
            <w:color w:val="1570A6"/>
            <w:sz w:val="20"/>
            <w:szCs w:val="20"/>
          </w:rPr>
          <w:t>Най-горе на страницата</w:t>
        </w:r>
      </w:hyperlink>
    </w:p>
    <w:p w:rsidR="00973715" w:rsidRDefault="00973715" w:rsidP="00973715">
      <w:pPr>
        <w:pStyle w:val="Heading2"/>
        <w:spacing w:before="0" w:beforeAutospacing="0" w:after="150" w:afterAutospacing="0" w:line="375" w:lineRule="atLeast"/>
        <w:rPr>
          <w:rFonts w:ascii="Segoe UI Semibold" w:hAnsi="Segoe UI Semibold" w:cs="Segoe UI Semibold"/>
          <w:sz w:val="29"/>
          <w:szCs w:val="29"/>
        </w:rPr>
      </w:pPr>
      <w:r>
        <w:rPr>
          <w:rFonts w:ascii="Segoe UI Semibold" w:hAnsi="Segoe UI Semibold" w:cs="Segoe UI Semibold"/>
          <w:sz w:val="29"/>
          <w:szCs w:val="29"/>
        </w:rPr>
        <w:t>Затваряне на прозорец</w:t>
      </w:r>
    </w:p>
    <w:p w:rsidR="00973715" w:rsidRDefault="00973715" w:rsidP="00973715">
      <w:pPr>
        <w:pStyle w:val="para"/>
        <w:spacing w:before="0" w:beforeAutospacing="0" w:after="225" w:afterAutospacing="0" w:line="300" w:lineRule="atLeast"/>
        <w:rPr>
          <w:rFonts w:ascii="Segoe UI" w:hAnsi="Segoe UI" w:cs="Segoe UI"/>
          <w:color w:val="454545"/>
          <w:sz w:val="20"/>
          <w:szCs w:val="20"/>
        </w:rPr>
      </w:pPr>
      <w:r>
        <w:rPr>
          <w:rFonts w:ascii="Segoe UI" w:hAnsi="Segoe UI" w:cs="Segoe UI"/>
          <w:color w:val="454545"/>
          <w:sz w:val="20"/>
          <w:szCs w:val="20"/>
        </w:rPr>
        <w:t>Затварянето на един прозорец го премахва от работния плот и от лентата на задачите. Ако сте приключили с една програма или документ и нямате нужда от тях в момента, затворете ги.</w:t>
      </w:r>
    </w:p>
    <w:p w:rsidR="00973715" w:rsidRDefault="00973715" w:rsidP="00973715">
      <w:pPr>
        <w:spacing w:line="300" w:lineRule="atLeast"/>
        <w:rPr>
          <w:rFonts w:ascii="Times New Roman" w:hAnsi="Times New Roman" w:cs="Times New Roman"/>
          <w:color w:val="454545"/>
          <w:sz w:val="20"/>
          <w:szCs w:val="20"/>
        </w:rPr>
      </w:pPr>
      <w:r>
        <w:rPr>
          <w:color w:val="454545"/>
          <w:sz w:val="20"/>
          <w:szCs w:val="20"/>
        </w:rPr>
        <w:t>За да затворите даден прозорец, щракнете върху неговия бутон</w:t>
      </w:r>
      <w:r>
        <w:rPr>
          <w:rStyle w:val="apple-converted-space"/>
          <w:color w:val="454545"/>
          <w:sz w:val="20"/>
          <w:szCs w:val="20"/>
        </w:rPr>
        <w:t> </w:t>
      </w:r>
      <w:r>
        <w:rPr>
          <w:rStyle w:val="ui"/>
          <w:rFonts w:ascii="Segoe UI" w:hAnsi="Segoe UI" w:cs="Segoe UI"/>
          <w:b/>
          <w:bCs/>
          <w:color w:val="454545"/>
          <w:sz w:val="20"/>
          <w:szCs w:val="20"/>
        </w:rPr>
        <w:t>Затвори</w:t>
      </w:r>
      <w:r>
        <w:rPr>
          <w:noProof/>
          <w:color w:val="454545"/>
          <w:sz w:val="20"/>
          <w:szCs w:val="20"/>
          <w:lang w:eastAsia="bg-BG"/>
        </w:rPr>
        <w:drawing>
          <wp:inline distT="0" distB="0" distL="0" distR="0">
            <wp:extent cx="390525" cy="161925"/>
            <wp:effectExtent l="19050" t="0" r="9525" b="0"/>
            <wp:docPr id="78" name="Picture 78" descr="Изображение на бутона &quot;Затваряне&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Изображение на бутона &quot;Затваряне&quot;"/>
                    <pic:cNvPicPr>
                      <a:picLocks noChangeAspect="1" noChangeArrowheads="1"/>
                    </pic:cNvPicPr>
                  </pic:nvPicPr>
                  <pic:blipFill>
                    <a:blip r:embed="rId45" cstate="print"/>
                    <a:srcRect/>
                    <a:stretch>
                      <a:fillRect/>
                    </a:stretch>
                  </pic:blipFill>
                  <pic:spPr bwMode="auto">
                    <a:xfrm>
                      <a:off x="0" y="0"/>
                      <a:ext cx="390525" cy="161925"/>
                    </a:xfrm>
                    <a:prstGeom prst="rect">
                      <a:avLst/>
                    </a:prstGeom>
                    <a:noFill/>
                    <a:ln w="9525">
                      <a:noFill/>
                      <a:miter lim="800000"/>
                      <a:headEnd/>
                      <a:tailEnd/>
                    </a:ln>
                  </pic:spPr>
                </pic:pic>
              </a:graphicData>
            </a:graphic>
          </wp:inline>
        </w:drawing>
      </w:r>
      <w:r>
        <w:rPr>
          <w:color w:val="454545"/>
          <w:sz w:val="20"/>
          <w:szCs w:val="20"/>
        </w:rPr>
        <w:t>.</w:t>
      </w:r>
    </w:p>
    <w:p w:rsidR="00973715" w:rsidRDefault="00973715" w:rsidP="00973715">
      <w:pPr>
        <w:pStyle w:val="Heading3"/>
        <w:spacing w:before="0" w:after="225" w:line="375" w:lineRule="atLeast"/>
        <w:ind w:left="-15"/>
        <w:rPr>
          <w:rFonts w:ascii="Segoe UI Semibold" w:hAnsi="Segoe UI Semibold" w:cs="Segoe UI Semibold"/>
          <w:color w:val="auto"/>
          <w:sz w:val="24"/>
          <w:szCs w:val="24"/>
        </w:rPr>
      </w:pPr>
      <w:r>
        <w:rPr>
          <w:rFonts w:ascii="Segoe UI Semibold" w:hAnsi="Segoe UI Semibold" w:cs="Segoe UI Semibold"/>
          <w:sz w:val="24"/>
          <w:szCs w:val="24"/>
        </w:rPr>
        <w:t>Забележка:</w:t>
      </w:r>
    </w:p>
    <w:p w:rsidR="00973715" w:rsidRDefault="00973715" w:rsidP="00973715">
      <w:pPr>
        <w:pStyle w:val="para"/>
        <w:numPr>
          <w:ilvl w:val="0"/>
          <w:numId w:val="17"/>
        </w:numPr>
        <w:spacing w:before="0" w:beforeAutospacing="0" w:after="225" w:afterAutospacing="0" w:line="300" w:lineRule="atLeast"/>
        <w:ind w:left="195"/>
        <w:rPr>
          <w:rFonts w:ascii="Segoe UI" w:hAnsi="Segoe UI" w:cs="Segoe UI"/>
          <w:color w:val="454545"/>
          <w:sz w:val="20"/>
          <w:szCs w:val="20"/>
        </w:rPr>
      </w:pPr>
      <w:r>
        <w:rPr>
          <w:rFonts w:ascii="Segoe UI" w:hAnsi="Segoe UI" w:cs="Segoe UI"/>
          <w:color w:val="454545"/>
          <w:sz w:val="20"/>
          <w:szCs w:val="20"/>
        </w:rPr>
        <w:t>Ако затваряте документ, без да сте записали промените, които сте направили, се появява съобщение, което ви дава възможност да запишете промените.</w:t>
      </w:r>
    </w:p>
    <w:p w:rsidR="00973715" w:rsidRDefault="00D85FDF" w:rsidP="00973715">
      <w:pPr>
        <w:rPr>
          <w:rFonts w:ascii="Times New Roman" w:hAnsi="Times New Roman" w:cs="Times New Roman"/>
          <w:sz w:val="24"/>
          <w:szCs w:val="24"/>
        </w:rPr>
      </w:pPr>
      <w:hyperlink r:id="rId53" w:anchor="TopOfPageTarget" w:history="1">
        <w:r w:rsidR="00973715">
          <w:rPr>
            <w:rStyle w:val="Hyperlink"/>
            <w:rFonts w:ascii="Segoe UI" w:hAnsi="Segoe UI" w:cs="Segoe UI"/>
            <w:color w:val="1570A6"/>
            <w:sz w:val="20"/>
            <w:szCs w:val="20"/>
          </w:rPr>
          <w:t>Най-горе на страницата</w:t>
        </w:r>
      </w:hyperlink>
    </w:p>
    <w:p w:rsidR="00973715" w:rsidRDefault="00973715" w:rsidP="00973715">
      <w:pPr>
        <w:pStyle w:val="Heading2"/>
        <w:spacing w:before="0" w:beforeAutospacing="0" w:after="150" w:afterAutospacing="0" w:line="375" w:lineRule="atLeast"/>
        <w:rPr>
          <w:rFonts w:ascii="Segoe UI Semibold" w:hAnsi="Segoe UI Semibold" w:cs="Segoe UI Semibold"/>
          <w:sz w:val="29"/>
          <w:szCs w:val="29"/>
        </w:rPr>
      </w:pPr>
      <w:r>
        <w:rPr>
          <w:rFonts w:ascii="Segoe UI Semibold" w:hAnsi="Segoe UI Semibold" w:cs="Segoe UI Semibold"/>
          <w:sz w:val="29"/>
          <w:szCs w:val="29"/>
        </w:rPr>
        <w:t>Превключване между прозорци</w:t>
      </w:r>
    </w:p>
    <w:p w:rsidR="00973715" w:rsidRDefault="00973715" w:rsidP="00973715">
      <w:pPr>
        <w:pStyle w:val="para"/>
        <w:spacing w:before="0" w:beforeAutospacing="0" w:after="225" w:afterAutospacing="0" w:line="300" w:lineRule="atLeast"/>
        <w:rPr>
          <w:rFonts w:ascii="Segoe UI" w:hAnsi="Segoe UI" w:cs="Segoe UI"/>
          <w:color w:val="454545"/>
          <w:sz w:val="20"/>
          <w:szCs w:val="20"/>
        </w:rPr>
      </w:pPr>
      <w:r>
        <w:rPr>
          <w:rFonts w:ascii="Segoe UI" w:hAnsi="Segoe UI" w:cs="Segoe UI"/>
          <w:color w:val="454545"/>
          <w:sz w:val="20"/>
          <w:szCs w:val="20"/>
        </w:rPr>
        <w:t>Ако отваряте повече от една програма или документ, вашият работен плот може бързо да се затрупа с прозорци. Следенето на отворените прозорци не винаги е лесно, защото някои прозорци може частично или напълно да закриват други.</w:t>
      </w:r>
    </w:p>
    <w:p w:rsidR="00973715" w:rsidRDefault="00973715" w:rsidP="00973715">
      <w:pPr>
        <w:pStyle w:val="para"/>
        <w:spacing w:before="0" w:beforeAutospacing="0" w:after="225" w:afterAutospacing="0" w:line="300" w:lineRule="atLeast"/>
        <w:rPr>
          <w:rFonts w:ascii="Segoe UI" w:hAnsi="Segoe UI" w:cs="Segoe UI"/>
          <w:color w:val="454545"/>
          <w:sz w:val="20"/>
          <w:szCs w:val="20"/>
        </w:rPr>
      </w:pPr>
      <w:r>
        <w:rPr>
          <w:rStyle w:val="leadinphraseother"/>
          <w:rFonts w:ascii="Segoe UI" w:hAnsi="Segoe UI" w:cs="Segoe UI"/>
          <w:b/>
          <w:bCs/>
          <w:color w:val="454545"/>
          <w:sz w:val="20"/>
          <w:szCs w:val="20"/>
        </w:rPr>
        <w:t>Използване на лентата на задачите.</w:t>
      </w:r>
      <w:r>
        <w:rPr>
          <w:rStyle w:val="apple-converted-space"/>
          <w:rFonts w:ascii="Segoe UI" w:hAnsi="Segoe UI" w:cs="Segoe UI"/>
          <w:b/>
          <w:bCs/>
          <w:color w:val="454545"/>
          <w:sz w:val="20"/>
          <w:szCs w:val="20"/>
        </w:rPr>
        <w:t> </w:t>
      </w:r>
      <w:r>
        <w:rPr>
          <w:rFonts w:ascii="Segoe UI" w:hAnsi="Segoe UI" w:cs="Segoe UI"/>
          <w:color w:val="454545"/>
          <w:sz w:val="20"/>
          <w:szCs w:val="20"/>
        </w:rPr>
        <w:t>Лентата на задачите ви предоставя възможност да организирате всички ваши прозорци. Всеки прозорец има съответен бутон върху лентата на задачите. За да превключите от един прозорец на друг, просто щракнете върху неговия бутон в лентата на задачите. Прозорецът се появява пред всички други прозорци, като става</w:t>
      </w:r>
      <w:r>
        <w:rPr>
          <w:rStyle w:val="apple-converted-space"/>
          <w:rFonts w:ascii="Segoe UI" w:hAnsi="Segoe UI" w:cs="Segoe UI"/>
          <w:color w:val="454545"/>
          <w:sz w:val="20"/>
          <w:szCs w:val="20"/>
        </w:rPr>
        <w:t> </w:t>
      </w:r>
      <w:r>
        <w:rPr>
          <w:rStyle w:val="newterm"/>
          <w:rFonts w:ascii="Segoe UI Semibold" w:eastAsiaTheme="majorEastAsia" w:hAnsi="Segoe UI Semibold" w:cs="Segoe UI Semibold"/>
          <w:b/>
          <w:bCs/>
          <w:color w:val="454545"/>
          <w:sz w:val="20"/>
          <w:szCs w:val="20"/>
        </w:rPr>
        <w:t>активния</w:t>
      </w:r>
      <w:r>
        <w:rPr>
          <w:rStyle w:val="apple-converted-space"/>
          <w:rFonts w:ascii="Segoe UI" w:hAnsi="Segoe UI" w:cs="Segoe UI"/>
          <w:color w:val="454545"/>
          <w:sz w:val="20"/>
          <w:szCs w:val="20"/>
        </w:rPr>
        <w:t> </w:t>
      </w:r>
      <w:r>
        <w:rPr>
          <w:rFonts w:ascii="Segoe UI" w:hAnsi="Segoe UI" w:cs="Segoe UI"/>
          <w:color w:val="454545"/>
          <w:sz w:val="20"/>
          <w:szCs w:val="20"/>
        </w:rPr>
        <w:t>прозорец – този, с който работите в момента. За повече информация за бутоните на лентата на задачите вж.</w:t>
      </w:r>
      <w:r>
        <w:rPr>
          <w:rStyle w:val="apple-converted-space"/>
          <w:rFonts w:ascii="Segoe UI" w:hAnsi="Segoe UI" w:cs="Segoe UI"/>
          <w:color w:val="454545"/>
          <w:sz w:val="20"/>
          <w:szCs w:val="20"/>
        </w:rPr>
        <w:t> </w:t>
      </w:r>
      <w:hyperlink r:id="rId54" w:history="1">
        <w:r>
          <w:rPr>
            <w:rStyle w:val="Hyperlink"/>
            <w:rFonts w:ascii="Segoe UI Semibold" w:hAnsi="Segoe UI Semibold" w:cs="Segoe UI Semibold"/>
            <w:b/>
            <w:bCs/>
            <w:color w:val="1570A6"/>
            <w:sz w:val="20"/>
            <w:szCs w:val="20"/>
          </w:rPr>
          <w:t>Лентата на задачите (общ преглед)</w:t>
        </w:r>
      </w:hyperlink>
      <w:r>
        <w:rPr>
          <w:rFonts w:ascii="Segoe UI" w:hAnsi="Segoe UI" w:cs="Segoe UI"/>
          <w:color w:val="454545"/>
          <w:sz w:val="20"/>
          <w:szCs w:val="20"/>
        </w:rPr>
        <w:t>.</w:t>
      </w:r>
    </w:p>
    <w:p w:rsidR="00973715" w:rsidRDefault="00973715" w:rsidP="00973715">
      <w:pPr>
        <w:pStyle w:val="para"/>
        <w:spacing w:before="0" w:beforeAutospacing="0" w:after="225" w:afterAutospacing="0" w:line="300" w:lineRule="atLeast"/>
        <w:rPr>
          <w:rFonts w:ascii="Segoe UI" w:hAnsi="Segoe UI" w:cs="Segoe UI"/>
          <w:color w:val="454545"/>
          <w:sz w:val="20"/>
          <w:szCs w:val="20"/>
        </w:rPr>
      </w:pPr>
      <w:r>
        <w:rPr>
          <w:rFonts w:ascii="Segoe UI" w:hAnsi="Segoe UI" w:cs="Segoe UI"/>
          <w:color w:val="454545"/>
          <w:sz w:val="20"/>
          <w:szCs w:val="20"/>
        </w:rPr>
        <w:t>За да идентифицирате лесно един прозорец, посочете неговия бутон в лентата на задачите. При посочване на бутон в лентата на задачите, ще виждате визуализация с размер на миниатюра на прозореца, независимо дали съдържанието на прозореца е документ, снимка или дори изпълняващ се видеофайл. Тази визуализация е особено полезна, ако не можете да идентифицирате прозореца само по неговото заглавие.</w:t>
      </w:r>
    </w:p>
    <w:p w:rsidR="00973715" w:rsidRDefault="00973715" w:rsidP="00973715">
      <w:pPr>
        <w:spacing w:line="300" w:lineRule="atLeast"/>
        <w:rPr>
          <w:rFonts w:ascii="Times New Roman" w:hAnsi="Times New Roman" w:cs="Times New Roman"/>
          <w:color w:val="454545"/>
          <w:sz w:val="20"/>
          <w:szCs w:val="20"/>
        </w:rPr>
      </w:pPr>
      <w:r>
        <w:rPr>
          <w:noProof/>
          <w:color w:val="454545"/>
          <w:sz w:val="20"/>
          <w:szCs w:val="20"/>
          <w:lang w:eastAsia="bg-BG"/>
        </w:rPr>
        <w:lastRenderedPageBreak/>
        <w:drawing>
          <wp:inline distT="0" distB="0" distL="0" distR="0">
            <wp:extent cx="3905250" cy="2562225"/>
            <wp:effectExtent l="19050" t="0" r="0" b="0"/>
            <wp:docPr id="79" name="Picture 79" descr="Картина на визуализация на миниатюра на лентата с инструмен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Картина на визуализация на миниатюра на лентата с инструменти"/>
                    <pic:cNvPicPr>
                      <a:picLocks noChangeAspect="1" noChangeArrowheads="1"/>
                    </pic:cNvPicPr>
                  </pic:nvPicPr>
                  <pic:blipFill>
                    <a:blip r:embed="rId55" cstate="print"/>
                    <a:srcRect/>
                    <a:stretch>
                      <a:fillRect/>
                    </a:stretch>
                  </pic:blipFill>
                  <pic:spPr bwMode="auto">
                    <a:xfrm>
                      <a:off x="0" y="0"/>
                      <a:ext cx="3905250" cy="2562225"/>
                    </a:xfrm>
                    <a:prstGeom prst="rect">
                      <a:avLst/>
                    </a:prstGeom>
                    <a:noFill/>
                    <a:ln w="9525">
                      <a:noFill/>
                      <a:miter lim="800000"/>
                      <a:headEnd/>
                      <a:tailEnd/>
                    </a:ln>
                  </pic:spPr>
                </pic:pic>
              </a:graphicData>
            </a:graphic>
          </wp:inline>
        </w:drawing>
      </w:r>
      <w:r>
        <w:rPr>
          <w:color w:val="454545"/>
          <w:sz w:val="20"/>
          <w:szCs w:val="20"/>
        </w:rPr>
        <w:t>Посочването на бутон на прозорец в лентата на задачите показва визуализация на прозореца</w:t>
      </w:r>
    </w:p>
    <w:p w:rsidR="00973715" w:rsidRDefault="00973715" w:rsidP="00973715">
      <w:pPr>
        <w:pStyle w:val="Heading3"/>
        <w:spacing w:before="0" w:after="225" w:line="375" w:lineRule="atLeast"/>
        <w:ind w:left="-15"/>
        <w:rPr>
          <w:rFonts w:ascii="Segoe UI Semibold" w:hAnsi="Segoe UI Semibold" w:cs="Segoe UI Semibold"/>
          <w:color w:val="auto"/>
          <w:sz w:val="24"/>
          <w:szCs w:val="24"/>
        </w:rPr>
      </w:pPr>
      <w:r>
        <w:rPr>
          <w:rFonts w:ascii="Segoe UI Semibold" w:hAnsi="Segoe UI Semibold" w:cs="Segoe UI Semibold"/>
          <w:sz w:val="24"/>
          <w:szCs w:val="24"/>
        </w:rPr>
        <w:t>Забележка:</w:t>
      </w:r>
    </w:p>
    <w:p w:rsidR="00973715" w:rsidRDefault="00973715" w:rsidP="00973715">
      <w:pPr>
        <w:pStyle w:val="para"/>
        <w:numPr>
          <w:ilvl w:val="0"/>
          <w:numId w:val="18"/>
        </w:numPr>
        <w:spacing w:before="0" w:beforeAutospacing="0" w:after="225" w:afterAutospacing="0" w:line="300" w:lineRule="atLeast"/>
        <w:ind w:left="195"/>
        <w:rPr>
          <w:rFonts w:ascii="Segoe UI" w:hAnsi="Segoe UI" w:cs="Segoe UI"/>
          <w:color w:val="454545"/>
          <w:sz w:val="20"/>
          <w:szCs w:val="20"/>
        </w:rPr>
      </w:pPr>
      <w:r>
        <w:rPr>
          <w:rFonts w:ascii="Segoe UI" w:hAnsi="Segoe UI" w:cs="Segoe UI"/>
          <w:color w:val="454545"/>
          <w:sz w:val="20"/>
          <w:szCs w:val="20"/>
        </w:rPr>
        <w:t>За да видите преглед на миниатюрите, компютърът трябва да поддържа Aero. За повече информация относно Aero вж.</w:t>
      </w:r>
      <w:r>
        <w:rPr>
          <w:rStyle w:val="apple-converted-space"/>
          <w:rFonts w:ascii="Segoe UI" w:hAnsi="Segoe UI" w:cs="Segoe UI"/>
          <w:color w:val="454545"/>
          <w:sz w:val="20"/>
          <w:szCs w:val="20"/>
        </w:rPr>
        <w:t> </w:t>
      </w:r>
      <w:hyperlink r:id="rId56" w:history="1">
        <w:r>
          <w:rPr>
            <w:rStyle w:val="Hyperlink"/>
            <w:rFonts w:ascii="Segoe UI Semibold" w:hAnsi="Segoe UI Semibold" w:cs="Segoe UI Semibold"/>
            <w:b/>
            <w:bCs/>
            <w:color w:val="1570A6"/>
            <w:sz w:val="20"/>
            <w:szCs w:val="20"/>
          </w:rPr>
          <w:t>Какво представлява работният плот на Aero?</w:t>
        </w:r>
      </w:hyperlink>
    </w:p>
    <w:p w:rsidR="00973715" w:rsidRDefault="00973715" w:rsidP="00973715">
      <w:pPr>
        <w:pStyle w:val="para"/>
        <w:spacing w:before="0" w:beforeAutospacing="0" w:after="225" w:afterAutospacing="0" w:line="300" w:lineRule="atLeast"/>
        <w:rPr>
          <w:rFonts w:ascii="Segoe UI" w:hAnsi="Segoe UI" w:cs="Segoe UI"/>
          <w:color w:val="454545"/>
          <w:sz w:val="20"/>
          <w:szCs w:val="20"/>
        </w:rPr>
      </w:pPr>
      <w:r>
        <w:rPr>
          <w:rStyle w:val="leadinphraseother"/>
          <w:rFonts w:ascii="Segoe UI" w:hAnsi="Segoe UI" w:cs="Segoe UI"/>
          <w:b/>
          <w:bCs/>
          <w:color w:val="454545"/>
          <w:sz w:val="20"/>
          <w:szCs w:val="20"/>
        </w:rPr>
        <w:t>Използване на Alt+Tab.</w:t>
      </w:r>
      <w:r>
        <w:rPr>
          <w:rStyle w:val="apple-converted-space"/>
          <w:rFonts w:ascii="Segoe UI" w:hAnsi="Segoe UI" w:cs="Segoe UI"/>
          <w:b/>
          <w:bCs/>
          <w:color w:val="454545"/>
          <w:sz w:val="20"/>
          <w:szCs w:val="20"/>
        </w:rPr>
        <w:t> </w:t>
      </w:r>
      <w:r>
        <w:rPr>
          <w:rFonts w:ascii="Segoe UI" w:hAnsi="Segoe UI" w:cs="Segoe UI"/>
          <w:color w:val="454545"/>
          <w:sz w:val="20"/>
          <w:szCs w:val="20"/>
        </w:rPr>
        <w:t>Можете да превключите на предишния прозорец, като натиснете клавишите Alt + Tab, или да обхождате циклично всички прозорци от работния плот, като държите натиснат клавиша Alt и натискате многократно клавиша Tab. За да покажете избрания прозорец, отпуснете Alt.</w:t>
      </w:r>
    </w:p>
    <w:p w:rsidR="00973715" w:rsidRDefault="00973715" w:rsidP="00973715">
      <w:pPr>
        <w:pStyle w:val="para"/>
        <w:spacing w:before="0" w:beforeAutospacing="0" w:after="225" w:afterAutospacing="0" w:line="300" w:lineRule="atLeast"/>
        <w:rPr>
          <w:rFonts w:ascii="Segoe UI" w:hAnsi="Segoe UI" w:cs="Segoe UI"/>
          <w:color w:val="454545"/>
          <w:sz w:val="20"/>
          <w:szCs w:val="20"/>
        </w:rPr>
      </w:pPr>
      <w:r>
        <w:rPr>
          <w:rStyle w:val="leadinphraseother"/>
          <w:rFonts w:ascii="Segoe UI" w:hAnsi="Segoe UI" w:cs="Segoe UI"/>
          <w:b/>
          <w:bCs/>
          <w:color w:val="454545"/>
          <w:sz w:val="20"/>
          <w:szCs w:val="20"/>
        </w:rPr>
        <w:t>Използване на Aero Flip 3D</w:t>
      </w:r>
      <w:r>
        <w:rPr>
          <w:rStyle w:val="apple-converted-space"/>
          <w:rFonts w:ascii="Segoe UI" w:hAnsi="Segoe UI" w:cs="Segoe UI"/>
          <w:b/>
          <w:bCs/>
          <w:color w:val="454545"/>
          <w:sz w:val="20"/>
          <w:szCs w:val="20"/>
        </w:rPr>
        <w:t> </w:t>
      </w:r>
      <w:r>
        <w:rPr>
          <w:rFonts w:ascii="Segoe UI" w:hAnsi="Segoe UI" w:cs="Segoe UI"/>
          <w:color w:val="454545"/>
          <w:sz w:val="20"/>
          <w:szCs w:val="20"/>
        </w:rPr>
        <w:t>Aero Flip 3D подрежда вашите прозорци в тримерен масив, в който може бързо да ги превключвате. За да използвате Flip 3D:</w:t>
      </w:r>
    </w:p>
    <w:p w:rsidR="00973715" w:rsidRDefault="00973715" w:rsidP="00973715">
      <w:pPr>
        <w:numPr>
          <w:ilvl w:val="0"/>
          <w:numId w:val="19"/>
        </w:numPr>
        <w:spacing w:after="0" w:line="300" w:lineRule="atLeast"/>
        <w:ind w:left="600"/>
        <w:rPr>
          <w:rFonts w:ascii="Segoe UI" w:hAnsi="Segoe UI" w:cs="Segoe UI"/>
          <w:color w:val="454545"/>
          <w:sz w:val="20"/>
          <w:szCs w:val="20"/>
        </w:rPr>
      </w:pPr>
      <w:r>
        <w:rPr>
          <w:rFonts w:ascii="Segoe UI" w:hAnsi="Segoe UI" w:cs="Segoe UI"/>
          <w:color w:val="454545"/>
          <w:sz w:val="20"/>
          <w:szCs w:val="20"/>
        </w:rPr>
        <w:t>Задръжте натиснат клавишът с емблемата на</w:t>
      </w:r>
      <w:r>
        <w:rPr>
          <w:rStyle w:val="apple-converted-space"/>
          <w:rFonts w:ascii="Segoe UI" w:hAnsi="Segoe UI" w:cs="Segoe UI"/>
          <w:color w:val="454545"/>
          <w:sz w:val="20"/>
          <w:szCs w:val="20"/>
        </w:rPr>
        <w:t> </w:t>
      </w:r>
      <w:r>
        <w:rPr>
          <w:rStyle w:val="notlocalizable"/>
          <w:rFonts w:ascii="Segoe UI" w:hAnsi="Segoe UI" w:cs="Segoe UI"/>
          <w:color w:val="454545"/>
          <w:sz w:val="20"/>
          <w:szCs w:val="20"/>
        </w:rPr>
        <w:t>Windows</w:t>
      </w:r>
      <w:r>
        <w:rPr>
          <w:rFonts w:ascii="Segoe UI" w:hAnsi="Segoe UI" w:cs="Segoe UI"/>
          <w:noProof/>
          <w:color w:val="454545"/>
          <w:sz w:val="20"/>
          <w:szCs w:val="20"/>
          <w:lang w:eastAsia="bg-BG"/>
        </w:rPr>
        <w:drawing>
          <wp:inline distT="0" distB="0" distL="0" distR="0">
            <wp:extent cx="152400" cy="152400"/>
            <wp:effectExtent l="19050" t="0" r="0" b="0"/>
            <wp:docPr id="80" name="Picture 80" descr="Изображение на клавиша със знака на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Изображение на клавиша със знака на Windows"/>
                    <pic:cNvPicPr>
                      <a:picLocks noChangeAspect="1" noChangeArrowheads="1"/>
                    </pic:cNvPicPr>
                  </pic:nvPicPr>
                  <pic:blipFill>
                    <a:blip r:embed="rId3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Style w:val="apple-converted-space"/>
          <w:rFonts w:ascii="Segoe UI" w:hAnsi="Segoe UI" w:cs="Segoe UI"/>
          <w:color w:val="454545"/>
          <w:sz w:val="20"/>
          <w:szCs w:val="20"/>
        </w:rPr>
        <w:t> </w:t>
      </w:r>
      <w:r>
        <w:rPr>
          <w:rFonts w:ascii="Segoe UI" w:hAnsi="Segoe UI" w:cs="Segoe UI"/>
          <w:color w:val="454545"/>
          <w:sz w:val="20"/>
          <w:szCs w:val="20"/>
        </w:rPr>
        <w:t>и натиснете Tab, за да отворите Flip 3D.</w:t>
      </w:r>
    </w:p>
    <w:p w:rsidR="00973715" w:rsidRDefault="00973715" w:rsidP="00973715">
      <w:pPr>
        <w:pStyle w:val="para"/>
        <w:numPr>
          <w:ilvl w:val="0"/>
          <w:numId w:val="19"/>
        </w:numPr>
        <w:spacing w:before="0" w:beforeAutospacing="0" w:after="225" w:afterAutospacing="0" w:line="300" w:lineRule="atLeast"/>
        <w:ind w:left="600"/>
        <w:rPr>
          <w:rFonts w:ascii="Segoe UI" w:hAnsi="Segoe UI" w:cs="Segoe UI"/>
          <w:color w:val="454545"/>
          <w:sz w:val="20"/>
          <w:szCs w:val="20"/>
        </w:rPr>
      </w:pPr>
      <w:r>
        <w:rPr>
          <w:rFonts w:ascii="Segoe UI" w:hAnsi="Segoe UI" w:cs="Segoe UI"/>
          <w:color w:val="454545"/>
          <w:sz w:val="20"/>
          <w:szCs w:val="20"/>
        </w:rPr>
        <w:t>Докато държите натиснат клавиша с емблемата на</w:t>
      </w:r>
      <w:r>
        <w:rPr>
          <w:rStyle w:val="apple-converted-space"/>
          <w:rFonts w:ascii="Segoe UI" w:hAnsi="Segoe UI" w:cs="Segoe UI"/>
          <w:color w:val="454545"/>
          <w:sz w:val="20"/>
          <w:szCs w:val="20"/>
        </w:rPr>
        <w:t> </w:t>
      </w:r>
      <w:r>
        <w:rPr>
          <w:rStyle w:val="notlocalizable"/>
          <w:rFonts w:ascii="Segoe UI" w:hAnsi="Segoe UI" w:cs="Segoe UI"/>
          <w:color w:val="454545"/>
          <w:sz w:val="20"/>
          <w:szCs w:val="20"/>
        </w:rPr>
        <w:t>Windows</w:t>
      </w:r>
      <w:r>
        <w:rPr>
          <w:rFonts w:ascii="Segoe UI" w:hAnsi="Segoe UI" w:cs="Segoe UI"/>
          <w:color w:val="454545"/>
          <w:sz w:val="20"/>
          <w:szCs w:val="20"/>
        </w:rPr>
        <w:t>, натискайте многократно клавиша Tab или въртете колелото на мишката, за да преминавате през отворените прозорци. Можете също да натискате стрелката за надясно или за надолу, за да се придвижвате напред по прозорците, или да натискате стрелката за наляво или за нагоре, за да се придвижвате назад.</w:t>
      </w:r>
    </w:p>
    <w:p w:rsidR="00973715" w:rsidRDefault="00973715" w:rsidP="00973715">
      <w:pPr>
        <w:pStyle w:val="para"/>
        <w:numPr>
          <w:ilvl w:val="0"/>
          <w:numId w:val="19"/>
        </w:numPr>
        <w:spacing w:before="0" w:beforeAutospacing="0" w:after="225" w:afterAutospacing="0" w:line="300" w:lineRule="atLeast"/>
        <w:ind w:left="600"/>
        <w:rPr>
          <w:rFonts w:ascii="Segoe UI" w:hAnsi="Segoe UI" w:cs="Segoe UI"/>
          <w:color w:val="454545"/>
          <w:sz w:val="20"/>
          <w:szCs w:val="20"/>
        </w:rPr>
      </w:pPr>
      <w:r>
        <w:rPr>
          <w:rFonts w:ascii="Segoe UI" w:hAnsi="Segoe UI" w:cs="Segoe UI"/>
          <w:color w:val="454545"/>
          <w:sz w:val="20"/>
          <w:szCs w:val="20"/>
        </w:rPr>
        <w:t>Освободете клавиша с емблемата на</w:t>
      </w:r>
      <w:r>
        <w:rPr>
          <w:rStyle w:val="apple-converted-space"/>
          <w:rFonts w:ascii="Segoe UI" w:hAnsi="Segoe UI" w:cs="Segoe UI"/>
          <w:color w:val="454545"/>
          <w:sz w:val="20"/>
          <w:szCs w:val="20"/>
        </w:rPr>
        <w:t> </w:t>
      </w:r>
      <w:r>
        <w:rPr>
          <w:rStyle w:val="notlocalizable"/>
          <w:rFonts w:ascii="Segoe UI" w:hAnsi="Segoe UI" w:cs="Segoe UI"/>
          <w:color w:val="454545"/>
          <w:sz w:val="20"/>
          <w:szCs w:val="20"/>
        </w:rPr>
        <w:t>Windows</w:t>
      </w:r>
      <w:r>
        <w:rPr>
          <w:rFonts w:ascii="Segoe UI" w:hAnsi="Segoe UI" w:cs="Segoe UI"/>
          <w:color w:val="454545"/>
          <w:sz w:val="20"/>
          <w:szCs w:val="20"/>
        </w:rPr>
        <w:t>, за да покажете най-предния прозорец от натрупаните. За да покажете някой прозорец от натрупаните, можете също да щракнете върху произволна негова част.</w:t>
      </w:r>
    </w:p>
    <w:p w:rsidR="00973715" w:rsidRDefault="00973715" w:rsidP="00973715">
      <w:pPr>
        <w:spacing w:line="300" w:lineRule="atLeast"/>
        <w:ind w:left="600"/>
        <w:rPr>
          <w:rFonts w:ascii="Segoe UI" w:hAnsi="Segoe UI" w:cs="Segoe UI"/>
          <w:color w:val="454545"/>
          <w:sz w:val="20"/>
          <w:szCs w:val="20"/>
        </w:rPr>
      </w:pPr>
      <w:r>
        <w:rPr>
          <w:rFonts w:ascii="Segoe UI" w:hAnsi="Segoe UI" w:cs="Segoe UI"/>
          <w:noProof/>
          <w:color w:val="454545"/>
          <w:sz w:val="20"/>
          <w:szCs w:val="20"/>
          <w:lang w:eastAsia="bg-BG"/>
        </w:rPr>
        <w:lastRenderedPageBreak/>
        <w:drawing>
          <wp:inline distT="0" distB="0" distL="0" distR="0">
            <wp:extent cx="3905250" cy="2952750"/>
            <wp:effectExtent l="19050" t="0" r="0" b="0"/>
            <wp:docPr id="81" name="Picture 81" descr="Изображение на Aero Flip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Изображение на Aero Flip 3D"/>
                    <pic:cNvPicPr>
                      <a:picLocks noChangeAspect="1" noChangeArrowheads="1"/>
                    </pic:cNvPicPr>
                  </pic:nvPicPr>
                  <pic:blipFill>
                    <a:blip r:embed="rId57" cstate="print"/>
                    <a:srcRect/>
                    <a:stretch>
                      <a:fillRect/>
                    </a:stretch>
                  </pic:blipFill>
                  <pic:spPr bwMode="auto">
                    <a:xfrm>
                      <a:off x="0" y="0"/>
                      <a:ext cx="3905250" cy="2952750"/>
                    </a:xfrm>
                    <a:prstGeom prst="rect">
                      <a:avLst/>
                    </a:prstGeom>
                    <a:noFill/>
                    <a:ln w="9525">
                      <a:noFill/>
                      <a:miter lim="800000"/>
                      <a:headEnd/>
                      <a:tailEnd/>
                    </a:ln>
                  </pic:spPr>
                </pic:pic>
              </a:graphicData>
            </a:graphic>
          </wp:inline>
        </w:drawing>
      </w:r>
      <w:r>
        <w:rPr>
          <w:rFonts w:ascii="Segoe UI" w:hAnsi="Segoe UI" w:cs="Segoe UI"/>
          <w:color w:val="454545"/>
          <w:sz w:val="20"/>
          <w:szCs w:val="20"/>
        </w:rPr>
        <w:t>Aero Flip 3D</w:t>
      </w:r>
    </w:p>
    <w:p w:rsidR="00973715" w:rsidRDefault="00973715" w:rsidP="00973715">
      <w:pPr>
        <w:pStyle w:val="Heading3"/>
        <w:spacing w:before="0" w:after="225" w:line="375" w:lineRule="atLeast"/>
        <w:ind w:left="-15"/>
        <w:rPr>
          <w:rFonts w:ascii="Segoe UI Semibold" w:hAnsi="Segoe UI Semibold" w:cs="Segoe UI Semibold"/>
          <w:color w:val="454545"/>
          <w:sz w:val="24"/>
          <w:szCs w:val="24"/>
        </w:rPr>
      </w:pPr>
      <w:r>
        <w:rPr>
          <w:rFonts w:ascii="Segoe UI Semibold" w:hAnsi="Segoe UI Semibold" w:cs="Segoe UI Semibold"/>
          <w:color w:val="454545"/>
          <w:sz w:val="24"/>
          <w:szCs w:val="24"/>
        </w:rPr>
        <w:t>Съвет</w:t>
      </w:r>
    </w:p>
    <w:p w:rsidR="00973715" w:rsidRDefault="00973715" w:rsidP="00973715">
      <w:pPr>
        <w:pStyle w:val="para"/>
        <w:numPr>
          <w:ilvl w:val="0"/>
          <w:numId w:val="20"/>
        </w:numPr>
        <w:spacing w:before="0" w:beforeAutospacing="0" w:after="225" w:afterAutospacing="0" w:line="300" w:lineRule="atLeast"/>
        <w:ind w:left="195"/>
        <w:rPr>
          <w:rFonts w:ascii="Segoe UI" w:hAnsi="Segoe UI" w:cs="Segoe UI"/>
          <w:color w:val="454545"/>
          <w:sz w:val="20"/>
          <w:szCs w:val="20"/>
        </w:rPr>
      </w:pPr>
      <w:r>
        <w:rPr>
          <w:rFonts w:ascii="Segoe UI" w:hAnsi="Segoe UI" w:cs="Segoe UI"/>
          <w:color w:val="454545"/>
          <w:sz w:val="20"/>
          <w:szCs w:val="20"/>
        </w:rPr>
        <w:t>Flip 3D е част от работния плот на Aero. Ако вашият компютър не поддържа Aero, можете да прегледате отворените програми и прозорци на компютъра, като натиснете клавишите Alt + Tab. За да превключвате между отворените прозорци, може да натиснете клавиша Tab, да използвате клавишите със стрелки или мишката. За да научите повече относно Aero, вж.</w:t>
      </w:r>
      <w:r>
        <w:rPr>
          <w:rStyle w:val="apple-converted-space"/>
          <w:rFonts w:ascii="Segoe UI" w:hAnsi="Segoe UI" w:cs="Segoe UI"/>
          <w:color w:val="454545"/>
          <w:sz w:val="20"/>
          <w:szCs w:val="20"/>
        </w:rPr>
        <w:t> </w:t>
      </w:r>
      <w:hyperlink r:id="rId58" w:history="1">
        <w:r>
          <w:rPr>
            <w:rStyle w:val="Hyperlink"/>
            <w:rFonts w:ascii="Segoe UI Semibold" w:hAnsi="Segoe UI Semibold" w:cs="Segoe UI Semibold"/>
            <w:b/>
            <w:bCs/>
            <w:color w:val="1570A6"/>
            <w:sz w:val="20"/>
            <w:szCs w:val="20"/>
          </w:rPr>
          <w:t>Какво представлява работният плот на Aero?</w:t>
        </w:r>
      </w:hyperlink>
    </w:p>
    <w:p w:rsidR="00973715" w:rsidRDefault="00973715" w:rsidP="00973715">
      <w:pPr>
        <w:pStyle w:val="Heading2"/>
        <w:spacing w:before="0" w:beforeAutospacing="0" w:after="150" w:afterAutospacing="0" w:line="375" w:lineRule="atLeast"/>
        <w:rPr>
          <w:rFonts w:ascii="Segoe UI Semibold" w:hAnsi="Segoe UI Semibold" w:cs="Segoe UI Semibold"/>
          <w:color w:val="454545"/>
          <w:sz w:val="29"/>
          <w:szCs w:val="29"/>
        </w:rPr>
      </w:pPr>
      <w:r>
        <w:rPr>
          <w:rFonts w:ascii="Segoe UI Semibold" w:hAnsi="Segoe UI Semibold" w:cs="Segoe UI Semibold"/>
          <w:color w:val="454545"/>
          <w:sz w:val="29"/>
          <w:szCs w:val="29"/>
        </w:rPr>
        <w:t>Автоматично подреждане на прозорците</w:t>
      </w:r>
    </w:p>
    <w:p w:rsidR="00973715" w:rsidRDefault="00973715" w:rsidP="00973715">
      <w:pPr>
        <w:pStyle w:val="para"/>
        <w:spacing w:before="0" w:beforeAutospacing="0" w:after="225" w:afterAutospacing="0" w:line="300" w:lineRule="atLeast"/>
        <w:rPr>
          <w:rFonts w:ascii="Segoe UI" w:hAnsi="Segoe UI" w:cs="Segoe UI"/>
          <w:color w:val="454545"/>
          <w:sz w:val="20"/>
          <w:szCs w:val="20"/>
        </w:rPr>
      </w:pPr>
      <w:r>
        <w:rPr>
          <w:rFonts w:ascii="Segoe UI" w:hAnsi="Segoe UI" w:cs="Segoe UI"/>
          <w:color w:val="454545"/>
          <w:sz w:val="20"/>
          <w:szCs w:val="20"/>
        </w:rPr>
        <w:t>След като вече знаете как да премествате и преоразмерявате прозорци, можете да ги подреждате върху вашия работен плот, както желаете. Можете също да накарате</w:t>
      </w:r>
      <w:r>
        <w:rPr>
          <w:rStyle w:val="apple-converted-space"/>
          <w:rFonts w:ascii="Segoe UI" w:hAnsi="Segoe UI" w:cs="Segoe UI"/>
          <w:color w:val="454545"/>
          <w:sz w:val="20"/>
          <w:szCs w:val="20"/>
        </w:rPr>
        <w:t> </w:t>
      </w:r>
      <w:r>
        <w:rPr>
          <w:rStyle w:val="notlocalizable"/>
          <w:rFonts w:ascii="Segoe UI" w:hAnsi="Segoe UI" w:cs="Segoe UI"/>
          <w:color w:val="454545"/>
          <w:sz w:val="20"/>
          <w:szCs w:val="20"/>
        </w:rPr>
        <w:t>Windows</w:t>
      </w:r>
      <w:r>
        <w:rPr>
          <w:rStyle w:val="apple-converted-space"/>
          <w:rFonts w:ascii="Segoe UI" w:hAnsi="Segoe UI" w:cs="Segoe UI"/>
          <w:color w:val="454545"/>
          <w:sz w:val="20"/>
          <w:szCs w:val="20"/>
        </w:rPr>
        <w:t> </w:t>
      </w:r>
      <w:r>
        <w:rPr>
          <w:rFonts w:ascii="Segoe UI" w:hAnsi="Segoe UI" w:cs="Segoe UI"/>
          <w:color w:val="454545"/>
          <w:sz w:val="20"/>
          <w:szCs w:val="20"/>
        </w:rPr>
        <w:t>да ги подреди автоматично по три начина: каскадно, един върху друг или един до друг.</w:t>
      </w:r>
    </w:p>
    <w:p w:rsidR="00973715" w:rsidRDefault="00973715" w:rsidP="00973715">
      <w:pPr>
        <w:spacing w:line="300" w:lineRule="atLeast"/>
        <w:rPr>
          <w:rFonts w:ascii="Segoe UI" w:hAnsi="Segoe UI" w:cs="Segoe UI"/>
          <w:color w:val="454545"/>
          <w:sz w:val="20"/>
          <w:szCs w:val="20"/>
        </w:rPr>
      </w:pPr>
      <w:r>
        <w:rPr>
          <w:rFonts w:ascii="Segoe UI" w:hAnsi="Segoe UI" w:cs="Segoe UI"/>
          <w:noProof/>
          <w:color w:val="454545"/>
          <w:sz w:val="20"/>
          <w:szCs w:val="20"/>
          <w:lang w:eastAsia="bg-BG"/>
        </w:rPr>
        <w:drawing>
          <wp:inline distT="0" distB="0" distL="0" distR="0">
            <wp:extent cx="3905250" cy="1028700"/>
            <wp:effectExtent l="19050" t="0" r="0" b="0"/>
            <wp:docPr id="93" name="Picture 93" descr="Изображение на прозорци, подредени каскадно, един върху друг и един до друг (вдяс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Изображение на прозорци, подредени каскадно, един върху друг и един до друг (вдясно)"/>
                    <pic:cNvPicPr>
                      <a:picLocks noChangeAspect="1" noChangeArrowheads="1"/>
                    </pic:cNvPicPr>
                  </pic:nvPicPr>
                  <pic:blipFill>
                    <a:blip r:embed="rId59" cstate="print"/>
                    <a:srcRect/>
                    <a:stretch>
                      <a:fillRect/>
                    </a:stretch>
                  </pic:blipFill>
                  <pic:spPr bwMode="auto">
                    <a:xfrm>
                      <a:off x="0" y="0"/>
                      <a:ext cx="3905250" cy="1028700"/>
                    </a:xfrm>
                    <a:prstGeom prst="rect">
                      <a:avLst/>
                    </a:prstGeom>
                    <a:noFill/>
                    <a:ln w="9525">
                      <a:noFill/>
                      <a:miter lim="800000"/>
                      <a:headEnd/>
                      <a:tailEnd/>
                    </a:ln>
                  </pic:spPr>
                </pic:pic>
              </a:graphicData>
            </a:graphic>
          </wp:inline>
        </w:drawing>
      </w:r>
      <w:r>
        <w:rPr>
          <w:rFonts w:ascii="Segoe UI" w:hAnsi="Segoe UI" w:cs="Segoe UI"/>
          <w:color w:val="454545"/>
          <w:sz w:val="20"/>
          <w:szCs w:val="20"/>
        </w:rPr>
        <w:t>Подреждане на прозорците каскадно (вляво), един върху друг (в центъра) и един до друг (вдясно)</w:t>
      </w:r>
    </w:p>
    <w:p w:rsidR="00973715" w:rsidRDefault="00973715" w:rsidP="00973715">
      <w:pPr>
        <w:pStyle w:val="para"/>
        <w:spacing w:before="0" w:beforeAutospacing="0" w:after="225" w:afterAutospacing="0" w:line="300" w:lineRule="atLeast"/>
        <w:rPr>
          <w:rFonts w:ascii="Segoe UI" w:hAnsi="Segoe UI" w:cs="Segoe UI"/>
          <w:color w:val="454545"/>
          <w:sz w:val="20"/>
          <w:szCs w:val="20"/>
        </w:rPr>
      </w:pPr>
      <w:r>
        <w:rPr>
          <w:rFonts w:ascii="Segoe UI" w:hAnsi="Segoe UI" w:cs="Segoe UI"/>
          <w:color w:val="454545"/>
          <w:sz w:val="20"/>
          <w:szCs w:val="20"/>
        </w:rPr>
        <w:t>За да изберете една от тези опции, отворете някои прозорци на работния плот, след което щракнете с десен бутон в празно пространство на лентата на задачите и след това върху</w:t>
      </w:r>
      <w:r>
        <w:rPr>
          <w:rStyle w:val="apple-converted-space"/>
          <w:rFonts w:ascii="Segoe UI" w:hAnsi="Segoe UI" w:cs="Segoe UI"/>
          <w:color w:val="454545"/>
          <w:sz w:val="20"/>
          <w:szCs w:val="20"/>
        </w:rPr>
        <w:t> </w:t>
      </w:r>
      <w:r>
        <w:rPr>
          <w:rStyle w:val="ui"/>
          <w:rFonts w:ascii="Segoe UI" w:hAnsi="Segoe UI" w:cs="Segoe UI"/>
          <w:b/>
          <w:bCs/>
          <w:color w:val="454545"/>
          <w:sz w:val="20"/>
          <w:szCs w:val="20"/>
        </w:rPr>
        <w:t>Каскадни прозорци</w:t>
      </w:r>
      <w:r>
        <w:rPr>
          <w:rFonts w:ascii="Segoe UI" w:hAnsi="Segoe UI" w:cs="Segoe UI"/>
          <w:color w:val="454545"/>
          <w:sz w:val="20"/>
          <w:szCs w:val="20"/>
        </w:rPr>
        <w:t>,</w:t>
      </w:r>
      <w:r>
        <w:rPr>
          <w:rStyle w:val="apple-converted-space"/>
          <w:rFonts w:ascii="Segoe UI" w:hAnsi="Segoe UI" w:cs="Segoe UI"/>
          <w:color w:val="454545"/>
          <w:sz w:val="20"/>
          <w:szCs w:val="20"/>
        </w:rPr>
        <w:t> </w:t>
      </w:r>
      <w:r>
        <w:rPr>
          <w:rStyle w:val="ui"/>
          <w:rFonts w:ascii="Segoe UI" w:hAnsi="Segoe UI" w:cs="Segoe UI"/>
          <w:b/>
          <w:bCs/>
          <w:color w:val="454545"/>
          <w:sz w:val="20"/>
          <w:szCs w:val="20"/>
        </w:rPr>
        <w:t>Покажи прозорците вертикално</w:t>
      </w:r>
      <w:r>
        <w:rPr>
          <w:rFonts w:ascii="Segoe UI" w:hAnsi="Segoe UI" w:cs="Segoe UI"/>
          <w:color w:val="454545"/>
          <w:sz w:val="20"/>
          <w:szCs w:val="20"/>
        </w:rPr>
        <w:t>или</w:t>
      </w:r>
      <w:r>
        <w:rPr>
          <w:rStyle w:val="apple-converted-space"/>
          <w:rFonts w:ascii="Segoe UI" w:hAnsi="Segoe UI" w:cs="Segoe UI"/>
          <w:color w:val="454545"/>
          <w:sz w:val="20"/>
          <w:szCs w:val="20"/>
        </w:rPr>
        <w:t> </w:t>
      </w:r>
      <w:r>
        <w:rPr>
          <w:rStyle w:val="ui"/>
          <w:rFonts w:ascii="Segoe UI" w:hAnsi="Segoe UI" w:cs="Segoe UI"/>
          <w:b/>
          <w:bCs/>
          <w:color w:val="454545"/>
          <w:sz w:val="20"/>
          <w:szCs w:val="20"/>
        </w:rPr>
        <w:t>Покажи прозорците хоризонтално</w:t>
      </w:r>
      <w:r>
        <w:rPr>
          <w:rFonts w:ascii="Segoe UI" w:hAnsi="Segoe UI" w:cs="Segoe UI"/>
          <w:color w:val="454545"/>
          <w:sz w:val="20"/>
          <w:szCs w:val="20"/>
        </w:rPr>
        <w:t>.</w:t>
      </w:r>
    </w:p>
    <w:p w:rsidR="00973715" w:rsidRDefault="00D85FDF" w:rsidP="00973715">
      <w:pPr>
        <w:spacing w:line="300" w:lineRule="atLeast"/>
        <w:rPr>
          <w:rFonts w:ascii="Segoe UI" w:hAnsi="Segoe UI" w:cs="Segoe UI"/>
          <w:color w:val="454545"/>
          <w:sz w:val="20"/>
          <w:szCs w:val="20"/>
        </w:rPr>
      </w:pPr>
      <w:hyperlink r:id="rId60" w:anchor="TopOfPageTarget" w:history="1">
        <w:r w:rsidR="00973715">
          <w:rPr>
            <w:rStyle w:val="Hyperlink"/>
            <w:rFonts w:ascii="Segoe UI" w:hAnsi="Segoe UI" w:cs="Segoe UI"/>
            <w:color w:val="1570A6"/>
            <w:sz w:val="20"/>
            <w:szCs w:val="20"/>
          </w:rPr>
          <w:t>Най-горе на страницата</w:t>
        </w:r>
      </w:hyperlink>
    </w:p>
    <w:p w:rsidR="00973715" w:rsidRDefault="00973715" w:rsidP="00973715">
      <w:pPr>
        <w:pStyle w:val="Heading2"/>
        <w:spacing w:before="0" w:beforeAutospacing="0" w:after="150" w:afterAutospacing="0" w:line="375" w:lineRule="atLeast"/>
        <w:rPr>
          <w:rFonts w:ascii="Segoe UI Semibold" w:hAnsi="Segoe UI Semibold" w:cs="Segoe UI Semibold"/>
          <w:color w:val="454545"/>
          <w:sz w:val="29"/>
          <w:szCs w:val="29"/>
        </w:rPr>
      </w:pPr>
      <w:r>
        <w:rPr>
          <w:rFonts w:ascii="Segoe UI Semibold" w:hAnsi="Segoe UI Semibold" w:cs="Segoe UI Semibold"/>
          <w:color w:val="454545"/>
          <w:sz w:val="29"/>
          <w:szCs w:val="29"/>
        </w:rPr>
        <w:t>Подреждане на прозорци с помощта на функцията "Прилепване"</w:t>
      </w:r>
    </w:p>
    <w:p w:rsidR="00973715" w:rsidRDefault="00973715" w:rsidP="00973715">
      <w:pPr>
        <w:pStyle w:val="para"/>
        <w:spacing w:before="0" w:beforeAutospacing="0" w:after="225" w:afterAutospacing="0" w:line="300" w:lineRule="atLeast"/>
        <w:rPr>
          <w:rFonts w:ascii="Segoe UI" w:hAnsi="Segoe UI" w:cs="Segoe UI"/>
          <w:color w:val="454545"/>
          <w:sz w:val="20"/>
          <w:szCs w:val="20"/>
        </w:rPr>
      </w:pPr>
      <w:r>
        <w:rPr>
          <w:rFonts w:ascii="Segoe UI" w:hAnsi="Segoe UI" w:cs="Segoe UI"/>
          <w:color w:val="454545"/>
          <w:sz w:val="20"/>
          <w:szCs w:val="20"/>
        </w:rPr>
        <w:lastRenderedPageBreak/>
        <w:t>Функцията "Прилепване" автоматично ще преоразмерява прозорците ви, когато ги движите, или ще ги</w:t>
      </w:r>
      <w:r>
        <w:rPr>
          <w:rStyle w:val="apple-converted-space"/>
          <w:rFonts w:ascii="Segoe UI" w:hAnsi="Segoe UI" w:cs="Segoe UI"/>
          <w:color w:val="454545"/>
          <w:sz w:val="20"/>
          <w:szCs w:val="20"/>
        </w:rPr>
        <w:t> </w:t>
      </w:r>
      <w:r>
        <w:rPr>
          <w:rStyle w:val="newterm"/>
          <w:rFonts w:ascii="Segoe UI Semibold" w:hAnsi="Segoe UI Semibold" w:cs="Segoe UI Semibold"/>
          <w:b/>
          <w:bCs/>
          <w:color w:val="454545"/>
          <w:sz w:val="20"/>
          <w:szCs w:val="20"/>
        </w:rPr>
        <w:t>прилепва</w:t>
      </w:r>
      <w:r>
        <w:rPr>
          <w:rStyle w:val="apple-converted-space"/>
          <w:rFonts w:ascii="Segoe UI" w:hAnsi="Segoe UI" w:cs="Segoe UI"/>
          <w:color w:val="454545"/>
          <w:sz w:val="20"/>
          <w:szCs w:val="20"/>
        </w:rPr>
        <w:t> </w:t>
      </w:r>
      <w:r>
        <w:rPr>
          <w:rFonts w:ascii="Segoe UI" w:hAnsi="Segoe UI" w:cs="Segoe UI"/>
          <w:color w:val="454545"/>
          <w:sz w:val="20"/>
          <w:szCs w:val="20"/>
        </w:rPr>
        <w:t>към ръба на екрана. Можете да използвате функцията "Прилепване", за да подреждате прозорци един до друг, да ги разгъвате вертикално или да ги увеличавате.</w:t>
      </w:r>
    </w:p>
    <w:p w:rsidR="00973715" w:rsidRDefault="00973715" w:rsidP="00973715">
      <w:pPr>
        <w:pStyle w:val="Heading3"/>
        <w:spacing w:before="0" w:after="240" w:line="300" w:lineRule="atLeast"/>
        <w:rPr>
          <w:rFonts w:ascii="Segoe UI" w:hAnsi="Segoe UI" w:cs="Segoe UI"/>
          <w:color w:val="454545"/>
          <w:sz w:val="20"/>
          <w:szCs w:val="20"/>
        </w:rPr>
      </w:pPr>
      <w:r>
        <w:rPr>
          <w:rFonts w:ascii="Segoe UI" w:hAnsi="Segoe UI" w:cs="Segoe UI"/>
          <w:color w:val="454545"/>
          <w:sz w:val="20"/>
          <w:szCs w:val="20"/>
        </w:rPr>
        <w:t>Подреждане на прозорци един до друг</w:t>
      </w:r>
    </w:p>
    <w:p w:rsidR="00973715" w:rsidRDefault="00973715" w:rsidP="00973715">
      <w:pPr>
        <w:pStyle w:val="para"/>
        <w:numPr>
          <w:ilvl w:val="0"/>
          <w:numId w:val="21"/>
        </w:numPr>
        <w:spacing w:before="0" w:beforeAutospacing="0" w:after="225" w:afterAutospacing="0" w:line="300" w:lineRule="atLeast"/>
        <w:ind w:left="600"/>
        <w:rPr>
          <w:rFonts w:ascii="Segoe UI" w:hAnsi="Segoe UI" w:cs="Segoe UI"/>
          <w:color w:val="454545"/>
          <w:sz w:val="20"/>
          <w:szCs w:val="20"/>
        </w:rPr>
      </w:pPr>
      <w:r>
        <w:rPr>
          <w:rFonts w:ascii="Segoe UI" w:hAnsi="Segoe UI" w:cs="Segoe UI"/>
          <w:color w:val="454545"/>
          <w:sz w:val="20"/>
          <w:szCs w:val="20"/>
        </w:rPr>
        <w:t>Плъзнете заглавната лента на прозорец към лявата или дясната страна на екрана, докато не се появи очертание на разгънатия прозорец.</w:t>
      </w:r>
    </w:p>
    <w:p w:rsidR="00973715" w:rsidRDefault="00973715" w:rsidP="00973715">
      <w:pPr>
        <w:pStyle w:val="para"/>
        <w:numPr>
          <w:ilvl w:val="0"/>
          <w:numId w:val="21"/>
        </w:numPr>
        <w:spacing w:before="0" w:beforeAutospacing="0" w:after="225" w:afterAutospacing="0" w:line="300" w:lineRule="atLeast"/>
        <w:ind w:left="600"/>
        <w:rPr>
          <w:rFonts w:ascii="Segoe UI" w:hAnsi="Segoe UI" w:cs="Segoe UI"/>
          <w:color w:val="454545"/>
          <w:sz w:val="20"/>
          <w:szCs w:val="20"/>
        </w:rPr>
      </w:pPr>
      <w:r>
        <w:rPr>
          <w:rFonts w:ascii="Segoe UI" w:hAnsi="Segoe UI" w:cs="Segoe UI"/>
          <w:color w:val="454545"/>
          <w:sz w:val="20"/>
          <w:szCs w:val="20"/>
        </w:rPr>
        <w:t>Отпуснете мишката, за да разгънете прозореца.</w:t>
      </w:r>
    </w:p>
    <w:p w:rsidR="00973715" w:rsidRDefault="00973715" w:rsidP="00973715">
      <w:pPr>
        <w:pStyle w:val="para"/>
        <w:numPr>
          <w:ilvl w:val="0"/>
          <w:numId w:val="21"/>
        </w:numPr>
        <w:spacing w:before="0" w:beforeAutospacing="0" w:after="225" w:afterAutospacing="0" w:line="300" w:lineRule="atLeast"/>
        <w:ind w:left="600"/>
        <w:rPr>
          <w:rFonts w:ascii="Segoe UI" w:hAnsi="Segoe UI" w:cs="Segoe UI"/>
          <w:color w:val="454545"/>
          <w:sz w:val="20"/>
          <w:szCs w:val="20"/>
        </w:rPr>
      </w:pPr>
      <w:r>
        <w:rPr>
          <w:rFonts w:ascii="Segoe UI" w:hAnsi="Segoe UI" w:cs="Segoe UI"/>
          <w:color w:val="454545"/>
          <w:sz w:val="20"/>
          <w:szCs w:val="20"/>
        </w:rPr>
        <w:t>Повторете стъпки 1 и 2 с друг прозорец, за да подредите прозорците един до друг.</w:t>
      </w:r>
    </w:p>
    <w:p w:rsidR="00973715" w:rsidRDefault="00973715" w:rsidP="00973715">
      <w:pPr>
        <w:spacing w:line="300" w:lineRule="atLeast"/>
        <w:rPr>
          <w:rFonts w:ascii="Segoe UI" w:hAnsi="Segoe UI" w:cs="Segoe UI"/>
          <w:color w:val="454545"/>
          <w:sz w:val="20"/>
          <w:szCs w:val="20"/>
        </w:rPr>
      </w:pPr>
      <w:r>
        <w:rPr>
          <w:rFonts w:ascii="Segoe UI" w:hAnsi="Segoe UI" w:cs="Segoe UI"/>
          <w:noProof/>
          <w:color w:val="454545"/>
          <w:sz w:val="20"/>
          <w:szCs w:val="20"/>
          <w:lang w:eastAsia="bg-BG"/>
        </w:rPr>
        <w:drawing>
          <wp:inline distT="0" distB="0" distL="0" distR="0">
            <wp:extent cx="3905250" cy="6400800"/>
            <wp:effectExtent l="19050" t="0" r="0" b="0"/>
            <wp:docPr id="94" name="Picture 94" descr="Изображение на разполовен прозорец на работния пл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Изображение на разполовен прозорец на работния плот."/>
                    <pic:cNvPicPr>
                      <a:picLocks noChangeAspect="1" noChangeArrowheads="1"/>
                    </pic:cNvPicPr>
                  </pic:nvPicPr>
                  <pic:blipFill>
                    <a:blip r:embed="rId61" cstate="print"/>
                    <a:srcRect/>
                    <a:stretch>
                      <a:fillRect/>
                    </a:stretch>
                  </pic:blipFill>
                  <pic:spPr bwMode="auto">
                    <a:xfrm>
                      <a:off x="0" y="0"/>
                      <a:ext cx="3905250" cy="6400800"/>
                    </a:xfrm>
                    <a:prstGeom prst="rect">
                      <a:avLst/>
                    </a:prstGeom>
                    <a:noFill/>
                    <a:ln w="9525">
                      <a:noFill/>
                      <a:miter lim="800000"/>
                      <a:headEnd/>
                      <a:tailEnd/>
                    </a:ln>
                  </pic:spPr>
                </pic:pic>
              </a:graphicData>
            </a:graphic>
          </wp:inline>
        </w:drawing>
      </w:r>
      <w:r>
        <w:rPr>
          <w:rFonts w:ascii="Segoe UI" w:hAnsi="Segoe UI" w:cs="Segoe UI"/>
          <w:color w:val="454545"/>
          <w:sz w:val="20"/>
          <w:szCs w:val="20"/>
        </w:rPr>
        <w:t>Плъзване на прозорец до едната страна на работния плот, за да се разгъне на половината екран</w:t>
      </w:r>
    </w:p>
    <w:p w:rsidR="00973715" w:rsidRDefault="00973715" w:rsidP="00973715">
      <w:pPr>
        <w:pStyle w:val="Heading3"/>
        <w:spacing w:before="0" w:after="240" w:line="300" w:lineRule="atLeast"/>
        <w:rPr>
          <w:rFonts w:ascii="Segoe UI" w:hAnsi="Segoe UI" w:cs="Segoe UI"/>
          <w:color w:val="454545"/>
          <w:sz w:val="20"/>
          <w:szCs w:val="20"/>
        </w:rPr>
      </w:pPr>
      <w:r>
        <w:rPr>
          <w:rFonts w:ascii="Segoe UI" w:hAnsi="Segoe UI" w:cs="Segoe UI"/>
          <w:color w:val="454545"/>
          <w:sz w:val="20"/>
          <w:szCs w:val="20"/>
        </w:rPr>
        <w:lastRenderedPageBreak/>
        <w:t>Разгъване на прозорец вертикално</w:t>
      </w:r>
    </w:p>
    <w:p w:rsidR="00973715" w:rsidRDefault="00973715" w:rsidP="00973715">
      <w:pPr>
        <w:numPr>
          <w:ilvl w:val="0"/>
          <w:numId w:val="22"/>
        </w:numPr>
        <w:spacing w:after="0" w:line="300" w:lineRule="atLeast"/>
        <w:ind w:left="600"/>
        <w:rPr>
          <w:rFonts w:ascii="Segoe UI" w:hAnsi="Segoe UI" w:cs="Segoe UI"/>
          <w:color w:val="454545"/>
          <w:sz w:val="20"/>
          <w:szCs w:val="20"/>
        </w:rPr>
      </w:pPr>
      <w:r>
        <w:rPr>
          <w:rFonts w:ascii="Segoe UI" w:hAnsi="Segoe UI" w:cs="Segoe UI"/>
          <w:color w:val="454545"/>
          <w:sz w:val="20"/>
          <w:szCs w:val="20"/>
        </w:rPr>
        <w:t>Посочете горната или долната част на отворен прозорец, докато показалецът се промени на двупосочна стрелка</w:t>
      </w:r>
      <w:r>
        <w:rPr>
          <w:rStyle w:val="apple-converted-space"/>
          <w:rFonts w:ascii="Segoe UI" w:hAnsi="Segoe UI" w:cs="Segoe UI"/>
          <w:color w:val="454545"/>
          <w:sz w:val="20"/>
          <w:szCs w:val="20"/>
        </w:rPr>
        <w:t> </w:t>
      </w:r>
      <w:r>
        <w:rPr>
          <w:rFonts w:ascii="Segoe UI" w:hAnsi="Segoe UI" w:cs="Segoe UI"/>
          <w:noProof/>
          <w:color w:val="454545"/>
          <w:sz w:val="20"/>
          <w:szCs w:val="20"/>
          <w:lang w:eastAsia="bg-BG"/>
        </w:rPr>
        <w:drawing>
          <wp:inline distT="0" distB="0" distL="0" distR="0">
            <wp:extent cx="66675" cy="161925"/>
            <wp:effectExtent l="19050" t="0" r="9525" b="0"/>
            <wp:docPr id="95" name="Picture 95" descr="Картина на вертикална стрелка, обозначаваща, че височината на прозореца е готова за преоразмерява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Картина на вертикална стрелка, обозначаваща, че височината на прозореца е готова за преоразмеряване"/>
                    <pic:cNvPicPr>
                      <a:picLocks noChangeAspect="1" noChangeArrowheads="1"/>
                    </pic:cNvPicPr>
                  </pic:nvPicPr>
                  <pic:blipFill>
                    <a:blip r:embed="rId62" cstate="print"/>
                    <a:srcRect/>
                    <a:stretch>
                      <a:fillRect/>
                    </a:stretch>
                  </pic:blipFill>
                  <pic:spPr bwMode="auto">
                    <a:xfrm>
                      <a:off x="0" y="0"/>
                      <a:ext cx="66675" cy="161925"/>
                    </a:xfrm>
                    <a:prstGeom prst="rect">
                      <a:avLst/>
                    </a:prstGeom>
                    <a:noFill/>
                    <a:ln w="9525">
                      <a:noFill/>
                      <a:miter lim="800000"/>
                      <a:headEnd/>
                      <a:tailEnd/>
                    </a:ln>
                  </pic:spPr>
                </pic:pic>
              </a:graphicData>
            </a:graphic>
          </wp:inline>
        </w:drawing>
      </w:r>
      <w:r>
        <w:rPr>
          <w:rFonts w:ascii="Segoe UI" w:hAnsi="Segoe UI" w:cs="Segoe UI"/>
          <w:color w:val="454545"/>
          <w:sz w:val="20"/>
          <w:szCs w:val="20"/>
        </w:rPr>
        <w:t>.</w:t>
      </w:r>
    </w:p>
    <w:p w:rsidR="00973715" w:rsidRDefault="00973715" w:rsidP="00973715">
      <w:pPr>
        <w:pStyle w:val="para"/>
        <w:numPr>
          <w:ilvl w:val="0"/>
          <w:numId w:val="22"/>
        </w:numPr>
        <w:spacing w:before="0" w:beforeAutospacing="0" w:after="225" w:afterAutospacing="0" w:line="300" w:lineRule="atLeast"/>
        <w:ind w:left="600"/>
        <w:rPr>
          <w:rFonts w:ascii="Segoe UI" w:hAnsi="Segoe UI" w:cs="Segoe UI"/>
          <w:color w:val="454545"/>
          <w:sz w:val="20"/>
          <w:szCs w:val="20"/>
        </w:rPr>
      </w:pPr>
      <w:r>
        <w:rPr>
          <w:rFonts w:ascii="Segoe UI" w:hAnsi="Segoe UI" w:cs="Segoe UI"/>
          <w:color w:val="454545"/>
          <w:sz w:val="20"/>
          <w:szCs w:val="20"/>
        </w:rPr>
        <w:t>Плъзнете края на прозореца към горната част или долната част на екрана, за да разширите прозореца по цялата височина на работния плот. Ширината на прозореца не се променя.</w:t>
      </w:r>
    </w:p>
    <w:p w:rsidR="00973715" w:rsidRDefault="00973715" w:rsidP="00973715">
      <w:pPr>
        <w:spacing w:line="300" w:lineRule="atLeast"/>
        <w:rPr>
          <w:rFonts w:ascii="Segoe UI" w:hAnsi="Segoe UI" w:cs="Segoe UI"/>
          <w:color w:val="454545"/>
          <w:sz w:val="20"/>
          <w:szCs w:val="20"/>
        </w:rPr>
      </w:pPr>
      <w:r>
        <w:rPr>
          <w:rFonts w:ascii="Segoe UI" w:hAnsi="Segoe UI" w:cs="Segoe UI"/>
          <w:noProof/>
          <w:color w:val="454545"/>
          <w:sz w:val="20"/>
          <w:szCs w:val="20"/>
          <w:lang w:eastAsia="bg-BG"/>
        </w:rPr>
        <w:drawing>
          <wp:inline distT="0" distB="0" distL="0" distR="0">
            <wp:extent cx="3905250" cy="6410325"/>
            <wp:effectExtent l="19050" t="0" r="0" b="0"/>
            <wp:docPr id="96" name="Picture 96" descr="Изображение на разполовен прозорец по протежението на работния пл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Изображение на разполовен прозорец по протежението на работния плот"/>
                    <pic:cNvPicPr>
                      <a:picLocks noChangeAspect="1" noChangeArrowheads="1"/>
                    </pic:cNvPicPr>
                  </pic:nvPicPr>
                  <pic:blipFill>
                    <a:blip r:embed="rId63" cstate="print"/>
                    <a:srcRect/>
                    <a:stretch>
                      <a:fillRect/>
                    </a:stretch>
                  </pic:blipFill>
                  <pic:spPr bwMode="auto">
                    <a:xfrm>
                      <a:off x="0" y="0"/>
                      <a:ext cx="3905250" cy="6410325"/>
                    </a:xfrm>
                    <a:prstGeom prst="rect">
                      <a:avLst/>
                    </a:prstGeom>
                    <a:noFill/>
                    <a:ln w="9525">
                      <a:noFill/>
                      <a:miter lim="800000"/>
                      <a:headEnd/>
                      <a:tailEnd/>
                    </a:ln>
                  </pic:spPr>
                </pic:pic>
              </a:graphicData>
            </a:graphic>
          </wp:inline>
        </w:drawing>
      </w:r>
      <w:r>
        <w:rPr>
          <w:rFonts w:ascii="Segoe UI" w:hAnsi="Segoe UI" w:cs="Segoe UI"/>
          <w:color w:val="454545"/>
          <w:sz w:val="20"/>
          <w:szCs w:val="20"/>
        </w:rPr>
        <w:t>Плъзнете горната или долната рамка на даден прозорец, за да го разгънете вертикално.</w:t>
      </w:r>
    </w:p>
    <w:p w:rsidR="00973715" w:rsidRDefault="00973715" w:rsidP="00973715">
      <w:pPr>
        <w:pStyle w:val="Heading3"/>
        <w:spacing w:before="0" w:after="240" w:line="300" w:lineRule="atLeast"/>
        <w:rPr>
          <w:rFonts w:ascii="Segoe UI" w:hAnsi="Segoe UI" w:cs="Segoe UI"/>
          <w:color w:val="454545"/>
          <w:sz w:val="20"/>
          <w:szCs w:val="20"/>
        </w:rPr>
      </w:pPr>
      <w:r>
        <w:rPr>
          <w:rFonts w:ascii="Segoe UI" w:hAnsi="Segoe UI" w:cs="Segoe UI"/>
          <w:color w:val="454545"/>
          <w:sz w:val="20"/>
          <w:szCs w:val="20"/>
        </w:rPr>
        <w:lastRenderedPageBreak/>
        <w:t>Увеличаване на прозорец</w:t>
      </w:r>
    </w:p>
    <w:p w:rsidR="00973715" w:rsidRDefault="00973715" w:rsidP="00973715">
      <w:pPr>
        <w:pStyle w:val="para"/>
        <w:numPr>
          <w:ilvl w:val="0"/>
          <w:numId w:val="23"/>
        </w:numPr>
        <w:spacing w:before="0" w:beforeAutospacing="0" w:after="225" w:afterAutospacing="0" w:line="300" w:lineRule="atLeast"/>
        <w:ind w:left="600"/>
        <w:rPr>
          <w:rFonts w:ascii="Segoe UI" w:hAnsi="Segoe UI" w:cs="Segoe UI"/>
          <w:color w:val="454545"/>
          <w:sz w:val="20"/>
          <w:szCs w:val="20"/>
        </w:rPr>
      </w:pPr>
      <w:r>
        <w:rPr>
          <w:rFonts w:ascii="Segoe UI" w:hAnsi="Segoe UI" w:cs="Segoe UI"/>
          <w:color w:val="454545"/>
          <w:sz w:val="20"/>
          <w:szCs w:val="20"/>
        </w:rPr>
        <w:t>Плъзнете заглавната лента на прозореца към горната част на екрана. Структурата на прозореца ще се разшири върху целия екран.</w:t>
      </w:r>
    </w:p>
    <w:p w:rsidR="00973715" w:rsidRDefault="00973715" w:rsidP="00973715">
      <w:pPr>
        <w:pStyle w:val="para"/>
        <w:numPr>
          <w:ilvl w:val="0"/>
          <w:numId w:val="23"/>
        </w:numPr>
        <w:spacing w:before="0" w:beforeAutospacing="0" w:after="225" w:afterAutospacing="0" w:line="300" w:lineRule="atLeast"/>
        <w:ind w:left="600"/>
        <w:rPr>
          <w:rFonts w:ascii="Segoe UI" w:hAnsi="Segoe UI" w:cs="Segoe UI"/>
          <w:color w:val="454545"/>
          <w:sz w:val="20"/>
          <w:szCs w:val="20"/>
        </w:rPr>
      </w:pPr>
      <w:r>
        <w:rPr>
          <w:rFonts w:ascii="Segoe UI" w:hAnsi="Segoe UI" w:cs="Segoe UI"/>
          <w:color w:val="454545"/>
          <w:sz w:val="20"/>
          <w:szCs w:val="20"/>
        </w:rPr>
        <w:t>Освободете прозореца, за да го разширите върху целия работен плот.</w:t>
      </w:r>
    </w:p>
    <w:p w:rsidR="00973715" w:rsidRDefault="00973715" w:rsidP="00973715">
      <w:pPr>
        <w:spacing w:line="300" w:lineRule="atLeast"/>
        <w:rPr>
          <w:rFonts w:ascii="Segoe UI" w:hAnsi="Segoe UI" w:cs="Segoe UI"/>
          <w:color w:val="454545"/>
          <w:sz w:val="20"/>
          <w:szCs w:val="20"/>
        </w:rPr>
      </w:pPr>
      <w:r>
        <w:rPr>
          <w:rFonts w:ascii="Segoe UI" w:hAnsi="Segoe UI" w:cs="Segoe UI"/>
          <w:noProof/>
          <w:color w:val="454545"/>
          <w:sz w:val="20"/>
          <w:szCs w:val="20"/>
          <w:lang w:eastAsia="bg-BG"/>
        </w:rPr>
        <w:drawing>
          <wp:inline distT="0" distB="0" distL="0" distR="0">
            <wp:extent cx="3905250" cy="6362700"/>
            <wp:effectExtent l="19050" t="0" r="0" b="0"/>
            <wp:docPr id="97" name="Picture 97" descr="Изображение на разполовен прозорец в горната част на работния пл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Изображение на разполовен прозорец в горната част на работния плот"/>
                    <pic:cNvPicPr>
                      <a:picLocks noChangeAspect="1" noChangeArrowheads="1"/>
                    </pic:cNvPicPr>
                  </pic:nvPicPr>
                  <pic:blipFill>
                    <a:blip r:embed="rId64" cstate="print"/>
                    <a:srcRect/>
                    <a:stretch>
                      <a:fillRect/>
                    </a:stretch>
                  </pic:blipFill>
                  <pic:spPr bwMode="auto">
                    <a:xfrm>
                      <a:off x="0" y="0"/>
                      <a:ext cx="3905250" cy="6362700"/>
                    </a:xfrm>
                    <a:prstGeom prst="rect">
                      <a:avLst/>
                    </a:prstGeom>
                    <a:noFill/>
                    <a:ln w="9525">
                      <a:noFill/>
                      <a:miter lim="800000"/>
                      <a:headEnd/>
                      <a:tailEnd/>
                    </a:ln>
                  </pic:spPr>
                </pic:pic>
              </a:graphicData>
            </a:graphic>
          </wp:inline>
        </w:drawing>
      </w:r>
      <w:r>
        <w:rPr>
          <w:rFonts w:ascii="Segoe UI" w:hAnsi="Segoe UI" w:cs="Segoe UI"/>
          <w:color w:val="454545"/>
          <w:sz w:val="20"/>
          <w:szCs w:val="20"/>
        </w:rPr>
        <w:t>Плъзгане на прозорец до горната част на работния плот, за да се разгъне напълно.</w:t>
      </w:r>
    </w:p>
    <w:p w:rsidR="00973715" w:rsidRDefault="00D85FDF" w:rsidP="00973715">
      <w:pPr>
        <w:spacing w:line="300" w:lineRule="atLeast"/>
        <w:rPr>
          <w:rFonts w:ascii="Segoe UI" w:hAnsi="Segoe UI" w:cs="Segoe UI"/>
          <w:color w:val="454545"/>
          <w:sz w:val="20"/>
          <w:szCs w:val="20"/>
        </w:rPr>
      </w:pPr>
      <w:hyperlink r:id="rId65" w:anchor="TopOfPageTarget" w:history="1">
        <w:r w:rsidR="00973715">
          <w:rPr>
            <w:rStyle w:val="Hyperlink"/>
            <w:rFonts w:ascii="Segoe UI" w:hAnsi="Segoe UI" w:cs="Segoe UI"/>
            <w:color w:val="1570A6"/>
            <w:sz w:val="20"/>
            <w:szCs w:val="20"/>
          </w:rPr>
          <w:t>Най-горе на страницата</w:t>
        </w:r>
      </w:hyperlink>
    </w:p>
    <w:p w:rsidR="00973715" w:rsidRDefault="00973715" w:rsidP="00973715">
      <w:pPr>
        <w:pStyle w:val="Heading2"/>
        <w:spacing w:before="0" w:beforeAutospacing="0" w:after="150" w:afterAutospacing="0" w:line="375" w:lineRule="atLeast"/>
        <w:rPr>
          <w:rFonts w:ascii="Segoe UI Semibold" w:hAnsi="Segoe UI Semibold" w:cs="Segoe UI Semibold"/>
          <w:color w:val="454545"/>
          <w:sz w:val="29"/>
          <w:szCs w:val="29"/>
        </w:rPr>
      </w:pPr>
      <w:r>
        <w:rPr>
          <w:rFonts w:ascii="Segoe UI Semibold" w:hAnsi="Segoe UI Semibold" w:cs="Segoe UI Semibold"/>
          <w:color w:val="454545"/>
          <w:sz w:val="29"/>
          <w:szCs w:val="29"/>
        </w:rPr>
        <w:t>Диалогови прозорци</w:t>
      </w:r>
    </w:p>
    <w:p w:rsidR="00973715" w:rsidRDefault="00973715" w:rsidP="00973715">
      <w:pPr>
        <w:pStyle w:val="para"/>
        <w:spacing w:before="0" w:beforeAutospacing="0" w:after="225" w:afterAutospacing="0" w:line="300" w:lineRule="atLeast"/>
        <w:rPr>
          <w:rFonts w:ascii="Segoe UI" w:hAnsi="Segoe UI" w:cs="Segoe UI"/>
          <w:color w:val="454545"/>
          <w:sz w:val="20"/>
          <w:szCs w:val="20"/>
        </w:rPr>
      </w:pPr>
      <w:r>
        <w:rPr>
          <w:rFonts w:ascii="Segoe UI" w:hAnsi="Segoe UI" w:cs="Segoe UI"/>
          <w:color w:val="454545"/>
          <w:sz w:val="20"/>
          <w:szCs w:val="20"/>
        </w:rPr>
        <w:lastRenderedPageBreak/>
        <w:t>Диалоговият прозорец е прозорец от специален тип, който ви задава въпрос, позволява ви да изберете опция за изпълнение на задача или ви предоставя информация. Често ще виждате диалогови прозорци, когато програма или</w:t>
      </w:r>
      <w:r>
        <w:rPr>
          <w:rStyle w:val="notlocalizable"/>
          <w:rFonts w:ascii="Segoe UI" w:hAnsi="Segoe UI" w:cs="Segoe UI"/>
          <w:color w:val="454545"/>
          <w:sz w:val="20"/>
          <w:szCs w:val="20"/>
        </w:rPr>
        <w:t>Windows</w:t>
      </w:r>
      <w:r>
        <w:rPr>
          <w:rStyle w:val="apple-converted-space"/>
          <w:rFonts w:ascii="Segoe UI" w:hAnsi="Segoe UI" w:cs="Segoe UI"/>
          <w:color w:val="454545"/>
          <w:sz w:val="20"/>
          <w:szCs w:val="20"/>
        </w:rPr>
        <w:t> </w:t>
      </w:r>
      <w:r>
        <w:rPr>
          <w:rFonts w:ascii="Segoe UI" w:hAnsi="Segoe UI" w:cs="Segoe UI"/>
          <w:color w:val="454545"/>
          <w:sz w:val="20"/>
          <w:szCs w:val="20"/>
        </w:rPr>
        <w:t>изисква от вас отговор, преди да може да продължи.</w:t>
      </w:r>
    </w:p>
    <w:p w:rsidR="00973715" w:rsidRDefault="00973715" w:rsidP="00973715">
      <w:pPr>
        <w:spacing w:line="300" w:lineRule="atLeast"/>
        <w:rPr>
          <w:rFonts w:ascii="Segoe UI" w:hAnsi="Segoe UI" w:cs="Segoe UI"/>
          <w:color w:val="454545"/>
          <w:sz w:val="20"/>
          <w:szCs w:val="20"/>
        </w:rPr>
      </w:pPr>
      <w:r>
        <w:rPr>
          <w:rFonts w:ascii="Segoe UI" w:hAnsi="Segoe UI" w:cs="Segoe UI"/>
          <w:noProof/>
          <w:color w:val="454545"/>
          <w:sz w:val="20"/>
          <w:szCs w:val="20"/>
          <w:lang w:eastAsia="bg-BG"/>
        </w:rPr>
        <w:drawing>
          <wp:inline distT="0" distB="0" distL="0" distR="0">
            <wp:extent cx="3581400" cy="1628775"/>
            <wp:effectExtent l="19050" t="0" r="0" b="0"/>
            <wp:docPr id="98" name="Picture 98" descr="Изображение на диалогов прозорец в P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Изображение на диалогов прозорец в Paint"/>
                    <pic:cNvPicPr>
                      <a:picLocks noChangeAspect="1" noChangeArrowheads="1"/>
                    </pic:cNvPicPr>
                  </pic:nvPicPr>
                  <pic:blipFill>
                    <a:blip r:embed="rId66" cstate="print"/>
                    <a:srcRect/>
                    <a:stretch>
                      <a:fillRect/>
                    </a:stretch>
                  </pic:blipFill>
                  <pic:spPr bwMode="auto">
                    <a:xfrm>
                      <a:off x="0" y="0"/>
                      <a:ext cx="3581400" cy="1628775"/>
                    </a:xfrm>
                    <a:prstGeom prst="rect">
                      <a:avLst/>
                    </a:prstGeom>
                    <a:noFill/>
                    <a:ln w="9525">
                      <a:noFill/>
                      <a:miter lim="800000"/>
                      <a:headEnd/>
                      <a:tailEnd/>
                    </a:ln>
                  </pic:spPr>
                </pic:pic>
              </a:graphicData>
            </a:graphic>
          </wp:inline>
        </w:drawing>
      </w:r>
      <w:r>
        <w:rPr>
          <w:rFonts w:ascii="Segoe UI" w:hAnsi="Segoe UI" w:cs="Segoe UI"/>
          <w:color w:val="454545"/>
          <w:sz w:val="20"/>
          <w:szCs w:val="20"/>
        </w:rPr>
        <w:t>Ако излезете от дадена програма, без да запишете работата си, ще се покаже диалогов прозорец</w:t>
      </w:r>
    </w:p>
    <w:p w:rsidR="00973715" w:rsidRDefault="00973715" w:rsidP="00973715">
      <w:pPr>
        <w:pStyle w:val="para"/>
        <w:spacing w:before="0" w:beforeAutospacing="0" w:after="225" w:afterAutospacing="0" w:line="300" w:lineRule="atLeast"/>
        <w:rPr>
          <w:rFonts w:ascii="Segoe UI" w:hAnsi="Segoe UI" w:cs="Segoe UI"/>
          <w:color w:val="454545"/>
          <w:sz w:val="20"/>
          <w:szCs w:val="20"/>
        </w:rPr>
      </w:pPr>
      <w:r>
        <w:rPr>
          <w:rFonts w:ascii="Segoe UI" w:hAnsi="Segoe UI" w:cs="Segoe UI"/>
          <w:color w:val="454545"/>
          <w:sz w:val="20"/>
          <w:szCs w:val="20"/>
        </w:rPr>
        <w:t>За разлика от обикновените прозорци, повечето диалогови прозорци не може да се увеличават, намаляват или преоразмеряват. Те обаче може да се преместват.</w:t>
      </w:r>
    </w:p>
    <w:p w:rsidR="00BE603F" w:rsidRDefault="00BE603F">
      <w:pPr>
        <w:rPr>
          <w:rFonts w:ascii="Times New Roman" w:hAnsi="Times New Roman" w:cs="Times New Roman"/>
          <w:sz w:val="24"/>
          <w:szCs w:val="24"/>
          <w:lang w:val="en-US"/>
        </w:rPr>
      </w:pPr>
    </w:p>
    <w:p w:rsidR="00973715" w:rsidRDefault="008A10F8">
      <w:pPr>
        <w:rPr>
          <w:rFonts w:ascii="Times New Roman" w:hAnsi="Times New Roman" w:cs="Times New Roman"/>
          <w:sz w:val="24"/>
          <w:szCs w:val="24"/>
        </w:rPr>
      </w:pPr>
      <w:r>
        <w:rPr>
          <w:rFonts w:ascii="Times New Roman" w:hAnsi="Times New Roman" w:cs="Times New Roman"/>
          <w:sz w:val="24"/>
          <w:szCs w:val="24"/>
        </w:rPr>
        <w:t>ТЪРСЕНЕ НА ФАЙЛ ИЛИ ПАПКА</w:t>
      </w:r>
    </w:p>
    <w:p w:rsidR="005C61B1" w:rsidRDefault="005C61B1">
      <w:pPr>
        <w:rPr>
          <w:rFonts w:ascii="Times New Roman" w:hAnsi="Times New Roman" w:cs="Times New Roman"/>
          <w:sz w:val="24"/>
          <w:szCs w:val="24"/>
        </w:rPr>
      </w:pPr>
    </w:p>
    <w:p w:rsidR="005C61B1" w:rsidRDefault="005C61B1" w:rsidP="005C61B1">
      <w:pPr>
        <w:pStyle w:val="para"/>
        <w:spacing w:before="0" w:beforeAutospacing="0" w:after="251" w:afterAutospacing="0" w:line="335" w:lineRule="atLeast"/>
        <w:rPr>
          <w:rFonts w:ascii="Segoe UI" w:hAnsi="Segoe UI" w:cs="Segoe UI"/>
          <w:color w:val="454545"/>
          <w:sz w:val="22"/>
          <w:szCs w:val="22"/>
        </w:rPr>
      </w:pPr>
      <w:r>
        <w:rPr>
          <w:rStyle w:val="notlocalizable"/>
          <w:rFonts w:ascii="Segoe UI" w:hAnsi="Segoe UI" w:cs="Segoe UI"/>
          <w:color w:val="454545"/>
          <w:sz w:val="22"/>
          <w:szCs w:val="22"/>
        </w:rPr>
        <w:t>Windows</w:t>
      </w:r>
      <w:r>
        <w:rPr>
          <w:rStyle w:val="apple-converted-space"/>
          <w:rFonts w:ascii="Segoe UI" w:hAnsi="Segoe UI" w:cs="Segoe UI"/>
          <w:color w:val="454545"/>
          <w:sz w:val="22"/>
          <w:szCs w:val="22"/>
        </w:rPr>
        <w:t> </w:t>
      </w:r>
      <w:r>
        <w:rPr>
          <w:rFonts w:ascii="Segoe UI" w:hAnsi="Segoe UI" w:cs="Segoe UI"/>
          <w:color w:val="454545"/>
          <w:sz w:val="22"/>
          <w:szCs w:val="22"/>
        </w:rPr>
        <w:t>предлага няколко начина да намирате файлове и папки. Няма най-добър начин за търсене - различните ситуации изискват различни методи.</w:t>
      </w:r>
    </w:p>
    <w:p w:rsidR="005C61B1" w:rsidRDefault="005C61B1" w:rsidP="005C61B1">
      <w:pPr>
        <w:pStyle w:val="Heading2"/>
        <w:spacing w:before="0" w:beforeAutospacing="0" w:after="167" w:afterAutospacing="0" w:line="419" w:lineRule="atLeast"/>
        <w:rPr>
          <w:rFonts w:ascii="Segoe UI Semibold" w:hAnsi="Segoe UI Semibold" w:cs="Segoe UI Semibold"/>
          <w:color w:val="454545"/>
          <w:sz w:val="32"/>
          <w:szCs w:val="32"/>
        </w:rPr>
      </w:pPr>
      <w:r>
        <w:rPr>
          <w:rFonts w:ascii="Segoe UI Semibold" w:hAnsi="Segoe UI Semibold" w:cs="Segoe UI Semibold"/>
          <w:color w:val="454545"/>
          <w:sz w:val="32"/>
          <w:szCs w:val="32"/>
        </w:rPr>
        <w:t>Използване на полето за търсене в меню "Старт"</w:t>
      </w:r>
    </w:p>
    <w:p w:rsidR="005C61B1" w:rsidRDefault="005C61B1" w:rsidP="005C61B1">
      <w:pPr>
        <w:pStyle w:val="para"/>
        <w:spacing w:before="0" w:beforeAutospacing="0" w:after="251" w:afterAutospacing="0" w:line="335" w:lineRule="atLeast"/>
        <w:rPr>
          <w:rFonts w:ascii="Segoe UI" w:hAnsi="Segoe UI" w:cs="Segoe UI"/>
          <w:color w:val="454545"/>
          <w:sz w:val="22"/>
          <w:szCs w:val="22"/>
        </w:rPr>
      </w:pPr>
      <w:r>
        <w:rPr>
          <w:rFonts w:ascii="Segoe UI" w:hAnsi="Segoe UI" w:cs="Segoe UI"/>
          <w:color w:val="454545"/>
          <w:sz w:val="22"/>
          <w:szCs w:val="22"/>
        </w:rPr>
        <w:t>Можете да използвате полето за търсене в менюто "Старт", за да търсите файлове, папки, програми и имейл съобщения, които се съхраняват на компютъра.</w:t>
      </w:r>
    </w:p>
    <w:p w:rsidR="005C61B1" w:rsidRDefault="005C61B1" w:rsidP="005C61B1">
      <w:pPr>
        <w:pStyle w:val="para"/>
        <w:spacing w:before="0" w:beforeAutospacing="0" w:after="251" w:afterAutospacing="0" w:line="335" w:lineRule="atLeast"/>
        <w:rPr>
          <w:rFonts w:ascii="Segoe UI" w:hAnsi="Segoe UI" w:cs="Segoe UI"/>
          <w:color w:val="454545"/>
          <w:sz w:val="22"/>
          <w:szCs w:val="22"/>
        </w:rPr>
      </w:pPr>
      <w:r>
        <w:rPr>
          <w:rFonts w:ascii="Segoe UI" w:hAnsi="Segoe UI" w:cs="Segoe UI"/>
          <w:color w:val="454545"/>
          <w:sz w:val="22"/>
          <w:szCs w:val="22"/>
        </w:rPr>
        <w:t>Търсене на елемент с менюто "Старт":</w:t>
      </w:r>
    </w:p>
    <w:p w:rsidR="005C61B1" w:rsidRDefault="005C61B1" w:rsidP="005C61B1">
      <w:pPr>
        <w:numPr>
          <w:ilvl w:val="0"/>
          <w:numId w:val="38"/>
        </w:numPr>
        <w:spacing w:after="0" w:line="335" w:lineRule="atLeast"/>
        <w:ind w:left="480"/>
        <w:rPr>
          <w:rFonts w:ascii="Segoe UI" w:hAnsi="Segoe UI" w:cs="Segoe UI"/>
          <w:color w:val="454545"/>
        </w:rPr>
      </w:pPr>
      <w:r>
        <w:rPr>
          <w:rFonts w:ascii="Segoe UI" w:hAnsi="Segoe UI" w:cs="Segoe UI"/>
          <w:color w:val="454545"/>
        </w:rPr>
        <w:t>Щракнете върху бутона</w:t>
      </w:r>
      <w:r>
        <w:rPr>
          <w:rStyle w:val="apple-converted-space"/>
          <w:rFonts w:ascii="Segoe UI" w:hAnsi="Segoe UI" w:cs="Segoe UI"/>
          <w:color w:val="454545"/>
        </w:rPr>
        <w:t> </w:t>
      </w:r>
      <w:r>
        <w:rPr>
          <w:rStyle w:val="ui"/>
          <w:rFonts w:ascii="Segoe UI" w:hAnsi="Segoe UI" w:cs="Segoe UI"/>
          <w:b/>
          <w:bCs/>
          <w:color w:val="454545"/>
        </w:rPr>
        <w:t>Старт</w:t>
      </w:r>
      <w:r>
        <w:rPr>
          <w:rFonts w:ascii="Segoe UI" w:hAnsi="Segoe UI" w:cs="Segoe UI"/>
          <w:noProof/>
          <w:color w:val="454545"/>
          <w:lang w:eastAsia="bg-BG"/>
        </w:rPr>
        <w:drawing>
          <wp:inline distT="0" distB="0" distL="0" distR="0">
            <wp:extent cx="138430" cy="138430"/>
            <wp:effectExtent l="19050" t="0" r="0" b="0"/>
            <wp:docPr id="138" name="Picture 138" descr="Изображение на бутона &quot;Старт&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Изображение на бутона &quot;Старт&quot;"/>
                    <pic:cNvPicPr>
                      <a:picLocks noChangeAspect="1" noChangeArrowheads="1"/>
                    </pic:cNvPicPr>
                  </pic:nvPicPr>
                  <pic:blipFill>
                    <a:blip r:embed="rId5" cstate="print"/>
                    <a:srcRect/>
                    <a:stretch>
                      <a:fillRect/>
                    </a:stretch>
                  </pic:blipFill>
                  <pic:spPr bwMode="auto">
                    <a:xfrm>
                      <a:off x="0" y="0"/>
                      <a:ext cx="138430" cy="138430"/>
                    </a:xfrm>
                    <a:prstGeom prst="rect">
                      <a:avLst/>
                    </a:prstGeom>
                    <a:noFill/>
                    <a:ln w="9525">
                      <a:noFill/>
                      <a:miter lim="800000"/>
                      <a:headEnd/>
                      <a:tailEnd/>
                    </a:ln>
                  </pic:spPr>
                </pic:pic>
              </a:graphicData>
            </a:graphic>
          </wp:inline>
        </w:drawing>
      </w:r>
      <w:r>
        <w:rPr>
          <w:rFonts w:ascii="Segoe UI" w:hAnsi="Segoe UI" w:cs="Segoe UI"/>
          <w:color w:val="454545"/>
        </w:rPr>
        <w:t>, след което въведете дума или част от дума в полето за търсене.</w:t>
      </w:r>
    </w:p>
    <w:p w:rsidR="005C61B1" w:rsidRDefault="005C61B1" w:rsidP="005C61B1">
      <w:pPr>
        <w:spacing w:line="335" w:lineRule="atLeast"/>
        <w:ind w:left="480"/>
        <w:rPr>
          <w:rFonts w:ascii="Segoe UI" w:hAnsi="Segoe UI" w:cs="Segoe UI"/>
          <w:color w:val="454545"/>
        </w:rPr>
      </w:pPr>
      <w:r>
        <w:rPr>
          <w:rFonts w:ascii="Segoe UI" w:hAnsi="Segoe UI" w:cs="Segoe UI"/>
          <w:noProof/>
          <w:color w:val="454545"/>
          <w:lang w:eastAsia="bg-BG"/>
        </w:rPr>
        <w:lastRenderedPageBreak/>
        <w:drawing>
          <wp:inline distT="0" distB="0" distL="0" distR="0">
            <wp:extent cx="3902075" cy="4763135"/>
            <wp:effectExtent l="19050" t="0" r="3175" b="0"/>
            <wp:docPr id="139" name="Picture 139" descr="Картина на резултатите от търсене в менюто &quot;Старт&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Картина на резултатите от търсене в менюто &quot;Старт&quot;"/>
                    <pic:cNvPicPr>
                      <a:picLocks noChangeAspect="1" noChangeArrowheads="1"/>
                    </pic:cNvPicPr>
                  </pic:nvPicPr>
                  <pic:blipFill>
                    <a:blip r:embed="rId67" cstate="print"/>
                    <a:srcRect/>
                    <a:stretch>
                      <a:fillRect/>
                    </a:stretch>
                  </pic:blipFill>
                  <pic:spPr bwMode="auto">
                    <a:xfrm>
                      <a:off x="0" y="0"/>
                      <a:ext cx="3902075" cy="4763135"/>
                    </a:xfrm>
                    <a:prstGeom prst="rect">
                      <a:avLst/>
                    </a:prstGeom>
                    <a:noFill/>
                    <a:ln w="9525">
                      <a:noFill/>
                      <a:miter lim="800000"/>
                      <a:headEnd/>
                      <a:tailEnd/>
                    </a:ln>
                  </pic:spPr>
                </pic:pic>
              </a:graphicData>
            </a:graphic>
          </wp:inline>
        </w:drawing>
      </w:r>
      <w:r>
        <w:rPr>
          <w:rFonts w:ascii="Segoe UI" w:hAnsi="Segoe UI" w:cs="Segoe UI"/>
          <w:color w:val="454545"/>
        </w:rPr>
        <w:t>Резултатите от търсенето се показват веднага щом започнете да въвеждате текст в полето за търсене.</w:t>
      </w:r>
    </w:p>
    <w:p w:rsidR="005C61B1" w:rsidRDefault="005C61B1" w:rsidP="005C61B1">
      <w:pPr>
        <w:pStyle w:val="para"/>
        <w:spacing w:before="0" w:beforeAutospacing="0" w:after="251" w:afterAutospacing="0" w:line="335" w:lineRule="atLeast"/>
        <w:ind w:left="480"/>
        <w:rPr>
          <w:rFonts w:ascii="Segoe UI" w:hAnsi="Segoe UI" w:cs="Segoe UI"/>
          <w:color w:val="454545"/>
          <w:sz w:val="22"/>
          <w:szCs w:val="22"/>
        </w:rPr>
      </w:pPr>
      <w:r>
        <w:rPr>
          <w:rFonts w:ascii="Segoe UI" w:hAnsi="Segoe UI" w:cs="Segoe UI"/>
          <w:color w:val="454545"/>
          <w:sz w:val="22"/>
          <w:szCs w:val="22"/>
        </w:rPr>
        <w:t>Докато въвеждате, в менюто "Старт" ще започнат да се появяват елементи, съответстващи на въведения текст. Резултатите от търсенето се базират на текста в името на файла, текста в самия файл, етикетите и други файлови свойства.</w:t>
      </w:r>
    </w:p>
    <w:p w:rsidR="005C61B1" w:rsidRDefault="005C61B1" w:rsidP="005C61B1">
      <w:pPr>
        <w:pStyle w:val="Heading3"/>
        <w:spacing w:before="0" w:after="251" w:line="419" w:lineRule="atLeast"/>
        <w:ind w:left="-17"/>
        <w:rPr>
          <w:rFonts w:ascii="Segoe UI Semibold" w:hAnsi="Segoe UI Semibold" w:cs="Segoe UI Semibold"/>
          <w:color w:val="454545"/>
          <w:sz w:val="27"/>
          <w:szCs w:val="27"/>
        </w:rPr>
      </w:pPr>
      <w:r>
        <w:rPr>
          <w:rFonts w:ascii="Segoe UI Semibold" w:hAnsi="Segoe UI Semibold" w:cs="Segoe UI Semibold"/>
          <w:color w:val="454545"/>
        </w:rPr>
        <w:t>Забележка</w:t>
      </w:r>
    </w:p>
    <w:p w:rsidR="005C61B1" w:rsidRDefault="005C61B1" w:rsidP="005C61B1">
      <w:pPr>
        <w:pStyle w:val="para"/>
        <w:numPr>
          <w:ilvl w:val="0"/>
          <w:numId w:val="39"/>
        </w:numPr>
        <w:spacing w:before="0" w:beforeAutospacing="0" w:after="251" w:afterAutospacing="0" w:line="335" w:lineRule="atLeast"/>
        <w:ind w:left="218"/>
        <w:rPr>
          <w:rFonts w:ascii="Segoe UI" w:hAnsi="Segoe UI" w:cs="Segoe UI"/>
          <w:color w:val="454545"/>
          <w:sz w:val="22"/>
          <w:szCs w:val="22"/>
        </w:rPr>
      </w:pPr>
      <w:r>
        <w:rPr>
          <w:rFonts w:ascii="Segoe UI" w:hAnsi="Segoe UI" w:cs="Segoe UI"/>
          <w:color w:val="454545"/>
          <w:sz w:val="22"/>
          <w:szCs w:val="22"/>
        </w:rPr>
        <w:t>При търсене от менюто "Старт" в резултатите ще се покажат само индексираните файлове. Повечето файлове на компютъра се индексират автоматично. Например, всичко, което включите в дадена библиотека, се индексира автоматично</w:t>
      </w:r>
    </w:p>
    <w:p w:rsidR="005C61B1" w:rsidRPr="005C61B1" w:rsidRDefault="005C61B1" w:rsidP="005C61B1">
      <w:pPr>
        <w:spacing w:after="167" w:line="419" w:lineRule="atLeast"/>
        <w:outlineLvl w:val="1"/>
        <w:rPr>
          <w:rFonts w:ascii="Segoe UI Semibold" w:eastAsia="Times New Roman" w:hAnsi="Segoe UI Semibold" w:cs="Segoe UI Semibold"/>
          <w:b/>
          <w:bCs/>
          <w:color w:val="454545"/>
          <w:sz w:val="32"/>
          <w:szCs w:val="32"/>
          <w:lang w:eastAsia="bg-BG"/>
        </w:rPr>
      </w:pPr>
      <w:r w:rsidRPr="005C61B1">
        <w:rPr>
          <w:rFonts w:ascii="Segoe UI Semibold" w:eastAsia="Times New Roman" w:hAnsi="Segoe UI Semibold" w:cs="Segoe UI Semibold"/>
          <w:b/>
          <w:bCs/>
          <w:color w:val="454545"/>
          <w:sz w:val="32"/>
          <w:szCs w:val="32"/>
          <w:lang w:eastAsia="bg-BG"/>
        </w:rPr>
        <w:t>Използване на полето за търсене в папка или библиотека</w:t>
      </w:r>
    </w:p>
    <w:p w:rsidR="005C61B1" w:rsidRPr="005C61B1" w:rsidRDefault="005C61B1" w:rsidP="005C61B1">
      <w:pPr>
        <w:spacing w:after="251" w:line="335" w:lineRule="atLeast"/>
        <w:rPr>
          <w:rFonts w:ascii="Segoe UI" w:eastAsia="Times New Roman" w:hAnsi="Segoe UI" w:cs="Segoe UI"/>
          <w:color w:val="454545"/>
          <w:lang w:eastAsia="bg-BG"/>
        </w:rPr>
      </w:pPr>
      <w:r w:rsidRPr="005C61B1">
        <w:rPr>
          <w:rFonts w:ascii="Segoe UI" w:eastAsia="Times New Roman" w:hAnsi="Segoe UI" w:cs="Segoe UI"/>
          <w:color w:val="454545"/>
          <w:lang w:eastAsia="bg-BG"/>
        </w:rPr>
        <w:t>Често ще ви се налага да търсите файл, за който знаете, че се съхранява в конкретна папка или библиотека, например "Документи" или "Картини". Преглеждането за файла може да означава, че трябва да прегледате стотици файлове и подпапки. За да спестите време и усилия, използвайте полето за търсене в горната част на отворения прозорец.</w:t>
      </w:r>
    </w:p>
    <w:p w:rsidR="005C61B1" w:rsidRPr="005C61B1" w:rsidRDefault="005C61B1" w:rsidP="005C61B1">
      <w:pPr>
        <w:spacing w:line="335" w:lineRule="atLeast"/>
        <w:rPr>
          <w:rFonts w:ascii="Segoe UI" w:eastAsia="Times New Roman" w:hAnsi="Segoe UI" w:cs="Segoe UI"/>
          <w:color w:val="454545"/>
          <w:lang w:eastAsia="bg-BG"/>
        </w:rPr>
      </w:pPr>
      <w:r>
        <w:rPr>
          <w:rFonts w:ascii="Segoe UI" w:eastAsia="Times New Roman" w:hAnsi="Segoe UI" w:cs="Segoe UI"/>
          <w:noProof/>
          <w:color w:val="454545"/>
          <w:lang w:eastAsia="bg-BG"/>
        </w:rPr>
        <w:lastRenderedPageBreak/>
        <w:drawing>
          <wp:inline distT="0" distB="0" distL="0" distR="0">
            <wp:extent cx="2679700" cy="1010285"/>
            <wp:effectExtent l="19050" t="0" r="6350" b="0"/>
            <wp:docPr id="142" name="Picture 142" descr="Изображение на полето за търсене в папка или библиот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Изображение на полето за търсене в папка или библиотека"/>
                    <pic:cNvPicPr>
                      <a:picLocks noChangeAspect="1" noChangeArrowheads="1"/>
                    </pic:cNvPicPr>
                  </pic:nvPicPr>
                  <pic:blipFill>
                    <a:blip r:embed="rId68" cstate="print"/>
                    <a:srcRect/>
                    <a:stretch>
                      <a:fillRect/>
                    </a:stretch>
                  </pic:blipFill>
                  <pic:spPr bwMode="auto">
                    <a:xfrm>
                      <a:off x="0" y="0"/>
                      <a:ext cx="2679700" cy="1010285"/>
                    </a:xfrm>
                    <a:prstGeom prst="rect">
                      <a:avLst/>
                    </a:prstGeom>
                    <a:noFill/>
                    <a:ln w="9525">
                      <a:noFill/>
                      <a:miter lim="800000"/>
                      <a:headEnd/>
                      <a:tailEnd/>
                    </a:ln>
                  </pic:spPr>
                </pic:pic>
              </a:graphicData>
            </a:graphic>
          </wp:inline>
        </w:drawing>
      </w:r>
      <w:r w:rsidRPr="005C61B1">
        <w:rPr>
          <w:rFonts w:ascii="Segoe UI" w:eastAsia="Times New Roman" w:hAnsi="Segoe UI" w:cs="Segoe UI"/>
          <w:color w:val="454545"/>
          <w:lang w:eastAsia="bg-BG"/>
        </w:rPr>
        <w:t>Полето за търсене в папка или библиотека</w:t>
      </w:r>
    </w:p>
    <w:p w:rsidR="005C61B1" w:rsidRPr="005C61B1" w:rsidRDefault="005C61B1" w:rsidP="005C61B1">
      <w:pPr>
        <w:spacing w:after="251" w:line="335" w:lineRule="atLeast"/>
        <w:rPr>
          <w:rFonts w:ascii="Segoe UI" w:eastAsia="Times New Roman" w:hAnsi="Segoe UI" w:cs="Segoe UI"/>
          <w:color w:val="454545"/>
          <w:lang w:eastAsia="bg-BG"/>
        </w:rPr>
      </w:pPr>
      <w:r w:rsidRPr="005C61B1">
        <w:rPr>
          <w:rFonts w:ascii="Segoe UI" w:eastAsia="Times New Roman" w:hAnsi="Segoe UI" w:cs="Segoe UI"/>
          <w:color w:val="454545"/>
          <w:lang w:eastAsia="bg-BG"/>
        </w:rPr>
        <w:t>Полето за търсене филтрира текущия изглед на основата на текста, който въвеждате. Търси се текст в името и съдържанието на файловете, в свойствата на файловете, например в етикетите. В една библиотека търсенето включва всички папки, включени в библиотеката, както и подпапките в тях.</w:t>
      </w:r>
    </w:p>
    <w:p w:rsidR="005C61B1" w:rsidRPr="005C61B1" w:rsidRDefault="005C61B1" w:rsidP="005C61B1">
      <w:pPr>
        <w:spacing w:line="335" w:lineRule="atLeast"/>
        <w:rPr>
          <w:rFonts w:ascii="Segoe UI" w:eastAsia="Times New Roman" w:hAnsi="Segoe UI" w:cs="Segoe UI"/>
          <w:color w:val="454545"/>
          <w:lang w:eastAsia="bg-BG"/>
        </w:rPr>
      </w:pPr>
      <w:r w:rsidRPr="005C61B1">
        <w:rPr>
          <w:rFonts w:ascii="Segoe UI" w:eastAsia="Times New Roman" w:hAnsi="Segoe UI" w:cs="Segoe UI"/>
          <w:color w:val="454545"/>
          <w:lang w:eastAsia="bg-BG"/>
        </w:rPr>
        <w:t>Търсене на файл или папка чрез полето за търсене:</w:t>
      </w:r>
    </w:p>
    <w:p w:rsidR="005C61B1" w:rsidRPr="005C61B1" w:rsidRDefault="005C61B1" w:rsidP="005C61B1">
      <w:pPr>
        <w:numPr>
          <w:ilvl w:val="0"/>
          <w:numId w:val="40"/>
        </w:numPr>
        <w:spacing w:after="251" w:line="335" w:lineRule="atLeast"/>
        <w:ind w:left="480"/>
        <w:rPr>
          <w:rFonts w:ascii="Segoe UI" w:eastAsia="Times New Roman" w:hAnsi="Segoe UI" w:cs="Segoe UI"/>
          <w:color w:val="454545"/>
          <w:lang w:eastAsia="bg-BG"/>
        </w:rPr>
      </w:pPr>
      <w:r w:rsidRPr="005C61B1">
        <w:rPr>
          <w:rFonts w:ascii="Segoe UI" w:eastAsia="Times New Roman" w:hAnsi="Segoe UI" w:cs="Segoe UI"/>
          <w:color w:val="454545"/>
          <w:lang w:eastAsia="bg-BG"/>
        </w:rPr>
        <w:t>Въведете дума или част от дума в полето за търсене.</w:t>
      </w:r>
    </w:p>
    <w:p w:rsidR="005C61B1" w:rsidRPr="005C61B1" w:rsidRDefault="005C61B1" w:rsidP="005C61B1">
      <w:pPr>
        <w:spacing w:line="335" w:lineRule="atLeast"/>
        <w:ind w:left="480"/>
        <w:rPr>
          <w:rFonts w:ascii="Segoe UI" w:eastAsia="Times New Roman" w:hAnsi="Segoe UI" w:cs="Segoe UI"/>
          <w:color w:val="454545"/>
          <w:lang w:eastAsia="bg-BG"/>
        </w:rPr>
      </w:pPr>
      <w:r w:rsidRPr="005C61B1">
        <w:rPr>
          <w:rFonts w:ascii="Segoe UI" w:eastAsia="Times New Roman" w:hAnsi="Segoe UI" w:cs="Segoe UI"/>
          <w:color w:val="454545"/>
          <w:lang w:eastAsia="bg-BG"/>
        </w:rPr>
        <w:t>Докато въвеждате, съдържанието на папката или библиотеката се филтрира според всеки знак, който въвеждате. Когато видите файла, който търсите, можете да спрете въвеждането.</w:t>
      </w:r>
    </w:p>
    <w:p w:rsidR="005C61B1" w:rsidRPr="005C61B1" w:rsidRDefault="005C61B1" w:rsidP="005C61B1">
      <w:pPr>
        <w:spacing w:after="251" w:line="335" w:lineRule="atLeast"/>
        <w:rPr>
          <w:rFonts w:ascii="Segoe UI" w:eastAsia="Times New Roman" w:hAnsi="Segoe UI" w:cs="Segoe UI"/>
          <w:color w:val="454545"/>
          <w:lang w:eastAsia="bg-BG"/>
        </w:rPr>
      </w:pPr>
      <w:r w:rsidRPr="005C61B1">
        <w:rPr>
          <w:rFonts w:ascii="Segoe UI" w:eastAsia="Times New Roman" w:hAnsi="Segoe UI" w:cs="Segoe UI"/>
          <w:color w:val="454545"/>
          <w:lang w:eastAsia="bg-BG"/>
        </w:rPr>
        <w:t>Да приемем например, че библиотеката "Документи" изглежда по следния начин:</w:t>
      </w:r>
    </w:p>
    <w:p w:rsidR="005C61B1" w:rsidRPr="005C61B1" w:rsidRDefault="005C61B1" w:rsidP="005C61B1">
      <w:pPr>
        <w:spacing w:line="335" w:lineRule="atLeast"/>
        <w:rPr>
          <w:rFonts w:ascii="Segoe UI" w:eastAsia="Times New Roman" w:hAnsi="Segoe UI" w:cs="Segoe UI"/>
          <w:color w:val="454545"/>
          <w:lang w:eastAsia="bg-BG"/>
        </w:rPr>
      </w:pPr>
      <w:r>
        <w:rPr>
          <w:rFonts w:ascii="Segoe UI" w:eastAsia="Times New Roman" w:hAnsi="Segoe UI" w:cs="Segoe UI"/>
          <w:noProof/>
          <w:color w:val="454545"/>
          <w:lang w:eastAsia="bg-BG"/>
        </w:rPr>
        <w:drawing>
          <wp:inline distT="0" distB="0" distL="0" distR="0">
            <wp:extent cx="3902075" cy="2541270"/>
            <wp:effectExtent l="19050" t="0" r="3175" b="0"/>
            <wp:docPr id="143" name="Picture 143" descr="Изображение на съдържанието на папка преди въвеждане в полето за търсе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Изображение на съдържанието на папка преди въвеждане в полето за търсене"/>
                    <pic:cNvPicPr>
                      <a:picLocks noChangeAspect="1" noChangeArrowheads="1"/>
                    </pic:cNvPicPr>
                  </pic:nvPicPr>
                  <pic:blipFill>
                    <a:blip r:embed="rId69" cstate="print"/>
                    <a:srcRect/>
                    <a:stretch>
                      <a:fillRect/>
                    </a:stretch>
                  </pic:blipFill>
                  <pic:spPr bwMode="auto">
                    <a:xfrm>
                      <a:off x="0" y="0"/>
                      <a:ext cx="3902075" cy="2541270"/>
                    </a:xfrm>
                    <a:prstGeom prst="rect">
                      <a:avLst/>
                    </a:prstGeom>
                    <a:noFill/>
                    <a:ln w="9525">
                      <a:noFill/>
                      <a:miter lim="800000"/>
                      <a:headEnd/>
                      <a:tailEnd/>
                    </a:ln>
                  </pic:spPr>
                </pic:pic>
              </a:graphicData>
            </a:graphic>
          </wp:inline>
        </w:drawing>
      </w:r>
      <w:r w:rsidRPr="005C61B1">
        <w:rPr>
          <w:rFonts w:ascii="Segoe UI" w:eastAsia="Times New Roman" w:hAnsi="Segoe UI" w:cs="Segoe UI"/>
          <w:color w:val="454545"/>
          <w:lang w:eastAsia="bg-BG"/>
        </w:rPr>
        <w:t>Библиотеката "Документи" преди въвеждане в полето за търсене</w:t>
      </w:r>
    </w:p>
    <w:p w:rsidR="005C61B1" w:rsidRPr="005C61B1" w:rsidRDefault="005C61B1" w:rsidP="005C61B1">
      <w:pPr>
        <w:spacing w:after="251" w:line="335" w:lineRule="atLeast"/>
        <w:rPr>
          <w:rFonts w:ascii="Segoe UI" w:eastAsia="Times New Roman" w:hAnsi="Segoe UI" w:cs="Segoe UI"/>
          <w:color w:val="454545"/>
          <w:lang w:eastAsia="bg-BG"/>
        </w:rPr>
      </w:pPr>
      <w:r w:rsidRPr="005C61B1">
        <w:rPr>
          <w:rFonts w:ascii="Segoe UI" w:eastAsia="Times New Roman" w:hAnsi="Segoe UI" w:cs="Segoe UI"/>
          <w:color w:val="454545"/>
          <w:lang w:eastAsia="bg-BG"/>
        </w:rPr>
        <w:t>Да предположим сега, че търсите файлове с фактури, така че въвеждате в полето за търсене думата "фактура". Докато въвеждате думата, изгледът автоматично се филтрира и вие ще виждате нещо такова:</w:t>
      </w:r>
    </w:p>
    <w:p w:rsidR="005C61B1" w:rsidRPr="005C61B1" w:rsidRDefault="005C61B1" w:rsidP="005C61B1">
      <w:pPr>
        <w:spacing w:line="335" w:lineRule="atLeast"/>
        <w:rPr>
          <w:rFonts w:ascii="Segoe UI" w:eastAsia="Times New Roman" w:hAnsi="Segoe UI" w:cs="Segoe UI"/>
          <w:color w:val="454545"/>
          <w:lang w:eastAsia="bg-BG"/>
        </w:rPr>
      </w:pPr>
      <w:r>
        <w:rPr>
          <w:rFonts w:ascii="Segoe UI" w:eastAsia="Times New Roman" w:hAnsi="Segoe UI" w:cs="Segoe UI"/>
          <w:noProof/>
          <w:color w:val="454545"/>
          <w:lang w:eastAsia="bg-BG"/>
        </w:rPr>
        <w:lastRenderedPageBreak/>
        <w:drawing>
          <wp:inline distT="0" distB="0" distL="0" distR="0">
            <wp:extent cx="3902075" cy="2658110"/>
            <wp:effectExtent l="19050" t="0" r="3175" b="0"/>
            <wp:docPr id="144" name="Picture 144" descr="Изображение на съдържанието на папка след въвеждане на &quot;фактура&quot; в полето за търсе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Изображение на съдържанието на папка след въвеждане на &quot;фактура&quot; в полето за търсене"/>
                    <pic:cNvPicPr>
                      <a:picLocks noChangeAspect="1" noChangeArrowheads="1"/>
                    </pic:cNvPicPr>
                  </pic:nvPicPr>
                  <pic:blipFill>
                    <a:blip r:embed="rId70" cstate="print"/>
                    <a:srcRect/>
                    <a:stretch>
                      <a:fillRect/>
                    </a:stretch>
                  </pic:blipFill>
                  <pic:spPr bwMode="auto">
                    <a:xfrm>
                      <a:off x="0" y="0"/>
                      <a:ext cx="3902075" cy="2658110"/>
                    </a:xfrm>
                    <a:prstGeom prst="rect">
                      <a:avLst/>
                    </a:prstGeom>
                    <a:noFill/>
                    <a:ln w="9525">
                      <a:noFill/>
                      <a:miter lim="800000"/>
                      <a:headEnd/>
                      <a:tailEnd/>
                    </a:ln>
                  </pic:spPr>
                </pic:pic>
              </a:graphicData>
            </a:graphic>
          </wp:inline>
        </w:drawing>
      </w:r>
      <w:r w:rsidRPr="005C61B1">
        <w:rPr>
          <w:rFonts w:ascii="Segoe UI" w:eastAsia="Times New Roman" w:hAnsi="Segoe UI" w:cs="Segoe UI"/>
          <w:color w:val="454545"/>
          <w:lang w:eastAsia="bg-BG"/>
        </w:rPr>
        <w:t>Библиотеката "Документи" след въвеждане на думата "фактура" в полето за търсене</w:t>
      </w:r>
    </w:p>
    <w:p w:rsidR="005C61B1" w:rsidRPr="005C61B1" w:rsidRDefault="005C61B1" w:rsidP="005C61B1">
      <w:pPr>
        <w:spacing w:after="251" w:line="335" w:lineRule="atLeast"/>
        <w:rPr>
          <w:rFonts w:ascii="Segoe UI" w:eastAsia="Times New Roman" w:hAnsi="Segoe UI" w:cs="Segoe UI"/>
          <w:color w:val="454545"/>
          <w:lang w:eastAsia="bg-BG"/>
        </w:rPr>
      </w:pPr>
      <w:r w:rsidRPr="005C61B1">
        <w:rPr>
          <w:rFonts w:ascii="Segoe UI" w:eastAsia="Times New Roman" w:hAnsi="Segoe UI" w:cs="Segoe UI"/>
          <w:color w:val="454545"/>
          <w:lang w:eastAsia="bg-BG"/>
        </w:rPr>
        <w:t>Можете да използвате също така други методи в полето за търсене за бързо стесняване на дадено търсене. Например, ако търсите файл на базата на едно или повече свойства (като например етикет или дата на последна промяна), можете да използвате </w:t>
      </w:r>
      <w:r w:rsidRPr="005C61B1">
        <w:rPr>
          <w:rFonts w:ascii="Segoe UI Semibold" w:eastAsia="Times New Roman" w:hAnsi="Segoe UI Semibold" w:cs="Segoe UI Semibold"/>
          <w:b/>
          <w:bCs/>
          <w:color w:val="454545"/>
          <w:lang w:eastAsia="bg-BG"/>
        </w:rPr>
        <w:t>филтри за търсене</w:t>
      </w:r>
      <w:r w:rsidRPr="005C61B1">
        <w:rPr>
          <w:rFonts w:ascii="Segoe UI" w:eastAsia="Times New Roman" w:hAnsi="Segoe UI" w:cs="Segoe UI"/>
          <w:color w:val="454545"/>
          <w:lang w:eastAsia="bg-BG"/>
        </w:rPr>
        <w:t>, за да укажете свойството за търсене. Можете също така да въведете ключови думи в полето за търсене, за да стесните резултатите още повече. За да научите как се използват филтри и ключови думи, вж. </w:t>
      </w:r>
      <w:hyperlink r:id="rId71" w:history="1">
        <w:r w:rsidRPr="005C61B1">
          <w:rPr>
            <w:rFonts w:ascii="Segoe UI Semibold" w:eastAsia="Times New Roman" w:hAnsi="Segoe UI Semibold" w:cs="Segoe UI Semibold"/>
            <w:b/>
            <w:bCs/>
            <w:color w:val="1570A6"/>
            <w:lang w:eastAsia="bg-BG"/>
          </w:rPr>
          <w:t>Допълнителни съвети за търсене в Windows</w:t>
        </w:r>
      </w:hyperlink>
      <w:r w:rsidRPr="005C61B1">
        <w:rPr>
          <w:rFonts w:ascii="Segoe UI" w:eastAsia="Times New Roman" w:hAnsi="Segoe UI" w:cs="Segoe UI"/>
          <w:color w:val="454545"/>
          <w:lang w:eastAsia="bg-BG"/>
        </w:rPr>
        <w:t>.</w:t>
      </w:r>
    </w:p>
    <w:p w:rsidR="005C61B1" w:rsidRPr="005C61B1" w:rsidRDefault="005C61B1" w:rsidP="005C61B1">
      <w:pPr>
        <w:spacing w:after="167" w:line="419" w:lineRule="atLeast"/>
        <w:outlineLvl w:val="1"/>
        <w:rPr>
          <w:rFonts w:ascii="Segoe UI Semibold" w:eastAsia="Times New Roman" w:hAnsi="Segoe UI Semibold" w:cs="Segoe UI Semibold"/>
          <w:b/>
          <w:bCs/>
          <w:color w:val="454545"/>
          <w:sz w:val="32"/>
          <w:szCs w:val="32"/>
          <w:lang w:eastAsia="bg-BG"/>
        </w:rPr>
      </w:pPr>
      <w:r w:rsidRPr="005C61B1">
        <w:rPr>
          <w:rFonts w:ascii="Segoe UI Semibold" w:eastAsia="Times New Roman" w:hAnsi="Segoe UI Semibold" w:cs="Segoe UI Semibold"/>
          <w:b/>
          <w:bCs/>
          <w:color w:val="454545"/>
          <w:sz w:val="32"/>
          <w:szCs w:val="32"/>
          <w:lang w:eastAsia="bg-BG"/>
        </w:rPr>
        <w:t>Разширяване на търсене извън определена библиотека или папка</w:t>
      </w:r>
    </w:p>
    <w:p w:rsidR="005C61B1" w:rsidRPr="005C61B1" w:rsidRDefault="005C61B1" w:rsidP="005C61B1">
      <w:pPr>
        <w:spacing w:after="251" w:line="335" w:lineRule="atLeast"/>
        <w:rPr>
          <w:rFonts w:ascii="Segoe UI" w:eastAsia="Times New Roman" w:hAnsi="Segoe UI" w:cs="Segoe UI"/>
          <w:color w:val="454545"/>
          <w:lang w:eastAsia="bg-BG"/>
        </w:rPr>
      </w:pPr>
      <w:r w:rsidRPr="005C61B1">
        <w:rPr>
          <w:rFonts w:ascii="Segoe UI" w:eastAsia="Times New Roman" w:hAnsi="Segoe UI" w:cs="Segoe UI"/>
          <w:color w:val="454545"/>
          <w:lang w:eastAsia="bg-BG"/>
        </w:rPr>
        <w:t>Ако не можете да намерите това, което търсите в определена библиотека или папка, можете да разширите търсенето да включва други местоположения.</w:t>
      </w:r>
    </w:p>
    <w:p w:rsidR="005C61B1" w:rsidRPr="005C61B1" w:rsidRDefault="005C61B1" w:rsidP="005C61B1">
      <w:pPr>
        <w:numPr>
          <w:ilvl w:val="0"/>
          <w:numId w:val="41"/>
        </w:numPr>
        <w:spacing w:after="251" w:line="335" w:lineRule="atLeast"/>
        <w:ind w:left="600"/>
        <w:rPr>
          <w:rFonts w:ascii="Segoe UI" w:eastAsia="Times New Roman" w:hAnsi="Segoe UI" w:cs="Segoe UI"/>
          <w:color w:val="454545"/>
          <w:lang w:eastAsia="bg-BG"/>
        </w:rPr>
      </w:pPr>
      <w:r w:rsidRPr="005C61B1">
        <w:rPr>
          <w:rFonts w:ascii="Segoe UI" w:eastAsia="Times New Roman" w:hAnsi="Segoe UI" w:cs="Segoe UI"/>
          <w:color w:val="454545"/>
          <w:lang w:eastAsia="bg-BG"/>
        </w:rPr>
        <w:t>Въведете дума в полето за търсене.</w:t>
      </w:r>
    </w:p>
    <w:p w:rsidR="005C61B1" w:rsidRPr="005C61B1" w:rsidRDefault="005C61B1" w:rsidP="005C61B1">
      <w:pPr>
        <w:numPr>
          <w:ilvl w:val="0"/>
          <w:numId w:val="41"/>
        </w:numPr>
        <w:spacing w:after="251" w:line="335" w:lineRule="atLeast"/>
        <w:ind w:left="600"/>
        <w:rPr>
          <w:rFonts w:ascii="Segoe UI" w:eastAsia="Times New Roman" w:hAnsi="Segoe UI" w:cs="Segoe UI"/>
          <w:color w:val="454545"/>
          <w:lang w:eastAsia="bg-BG"/>
        </w:rPr>
      </w:pPr>
      <w:r w:rsidRPr="005C61B1">
        <w:rPr>
          <w:rFonts w:ascii="Segoe UI" w:eastAsia="Times New Roman" w:hAnsi="Segoe UI" w:cs="Segoe UI"/>
          <w:color w:val="454545"/>
          <w:lang w:eastAsia="bg-BG"/>
        </w:rPr>
        <w:t>Превъртете до края на списъка с резултатите от търсенето. Под </w:t>
      </w:r>
      <w:r w:rsidRPr="005C61B1">
        <w:rPr>
          <w:rFonts w:ascii="Segoe UI" w:eastAsia="Times New Roman" w:hAnsi="Segoe UI" w:cs="Segoe UI"/>
          <w:b/>
          <w:bCs/>
          <w:color w:val="454545"/>
          <w:lang w:eastAsia="bg-BG"/>
        </w:rPr>
        <w:t>Търсене отново в</w:t>
      </w:r>
      <w:r w:rsidRPr="005C61B1">
        <w:rPr>
          <w:rFonts w:ascii="Segoe UI" w:eastAsia="Times New Roman" w:hAnsi="Segoe UI" w:cs="Segoe UI"/>
          <w:color w:val="454545"/>
          <w:lang w:eastAsia="bg-BG"/>
        </w:rPr>
        <w:t> направете едно от следните неща:</w:t>
      </w:r>
    </w:p>
    <w:p w:rsidR="005C61B1" w:rsidRPr="005C61B1" w:rsidRDefault="005C61B1" w:rsidP="005C61B1">
      <w:pPr>
        <w:numPr>
          <w:ilvl w:val="1"/>
          <w:numId w:val="41"/>
        </w:numPr>
        <w:spacing w:after="117" w:line="335" w:lineRule="atLeast"/>
        <w:ind w:left="1080"/>
        <w:rPr>
          <w:rFonts w:ascii="Segoe UI" w:eastAsia="Times New Roman" w:hAnsi="Segoe UI" w:cs="Segoe UI"/>
          <w:color w:val="454545"/>
          <w:lang w:eastAsia="bg-BG"/>
        </w:rPr>
      </w:pPr>
      <w:r w:rsidRPr="005C61B1">
        <w:rPr>
          <w:rFonts w:ascii="Segoe UI" w:eastAsia="Times New Roman" w:hAnsi="Segoe UI" w:cs="Segoe UI"/>
          <w:color w:val="454545"/>
          <w:lang w:eastAsia="bg-BG"/>
        </w:rPr>
        <w:t>Щракнете върху </w:t>
      </w:r>
      <w:r w:rsidRPr="005C61B1">
        <w:rPr>
          <w:rFonts w:ascii="Segoe UI" w:eastAsia="Times New Roman" w:hAnsi="Segoe UI" w:cs="Segoe UI"/>
          <w:b/>
          <w:bCs/>
          <w:color w:val="454545"/>
          <w:lang w:eastAsia="bg-BG"/>
        </w:rPr>
        <w:t>Библиотеки</w:t>
      </w:r>
      <w:r w:rsidRPr="005C61B1">
        <w:rPr>
          <w:rFonts w:ascii="Segoe UI" w:eastAsia="Times New Roman" w:hAnsi="Segoe UI" w:cs="Segoe UI"/>
          <w:color w:val="454545"/>
          <w:lang w:eastAsia="bg-BG"/>
        </w:rPr>
        <w:t>, за да търсите във всяка библиотека.</w:t>
      </w:r>
    </w:p>
    <w:p w:rsidR="005C61B1" w:rsidRPr="005C61B1" w:rsidRDefault="005C61B1" w:rsidP="005C61B1">
      <w:pPr>
        <w:numPr>
          <w:ilvl w:val="1"/>
          <w:numId w:val="41"/>
        </w:numPr>
        <w:spacing w:after="117" w:line="335" w:lineRule="atLeast"/>
        <w:ind w:left="1080"/>
        <w:rPr>
          <w:rFonts w:ascii="Segoe UI" w:eastAsia="Times New Roman" w:hAnsi="Segoe UI" w:cs="Segoe UI"/>
          <w:color w:val="454545"/>
          <w:lang w:eastAsia="bg-BG"/>
        </w:rPr>
      </w:pPr>
      <w:r w:rsidRPr="005C61B1">
        <w:rPr>
          <w:rFonts w:ascii="Segoe UI" w:eastAsia="Times New Roman" w:hAnsi="Segoe UI" w:cs="Segoe UI"/>
          <w:color w:val="454545"/>
          <w:lang w:eastAsia="bg-BG"/>
        </w:rPr>
        <w:t>Щракнете върху </w:t>
      </w:r>
      <w:r w:rsidRPr="005C61B1">
        <w:rPr>
          <w:rFonts w:ascii="Segoe UI" w:eastAsia="Times New Roman" w:hAnsi="Segoe UI" w:cs="Segoe UI"/>
          <w:b/>
          <w:bCs/>
          <w:color w:val="454545"/>
          <w:lang w:eastAsia="bg-BG"/>
        </w:rPr>
        <w:t>Компютър</w:t>
      </w:r>
      <w:r w:rsidRPr="005C61B1">
        <w:rPr>
          <w:rFonts w:ascii="Segoe UI" w:eastAsia="Times New Roman" w:hAnsi="Segoe UI" w:cs="Segoe UI"/>
          <w:color w:val="454545"/>
          <w:lang w:eastAsia="bg-BG"/>
        </w:rPr>
        <w:t>, за да търсите в целия компютър. Това е начинът да търсите файлове, които не са индексирани (например системни или програмни файлове). Имайте предвид обаче, че търсенето ще е по-бавно.</w:t>
      </w:r>
    </w:p>
    <w:p w:rsidR="005C61B1" w:rsidRPr="005C61B1" w:rsidRDefault="005C61B1" w:rsidP="005C61B1">
      <w:pPr>
        <w:numPr>
          <w:ilvl w:val="1"/>
          <w:numId w:val="41"/>
        </w:numPr>
        <w:spacing w:after="117" w:line="335" w:lineRule="atLeast"/>
        <w:ind w:left="1080"/>
        <w:rPr>
          <w:rFonts w:ascii="Segoe UI" w:eastAsia="Times New Roman" w:hAnsi="Segoe UI" w:cs="Segoe UI"/>
          <w:color w:val="454545"/>
          <w:lang w:eastAsia="bg-BG"/>
        </w:rPr>
      </w:pPr>
      <w:r w:rsidRPr="005C61B1">
        <w:rPr>
          <w:rFonts w:ascii="Segoe UI" w:eastAsia="Times New Roman" w:hAnsi="Segoe UI" w:cs="Segoe UI"/>
          <w:color w:val="454545"/>
          <w:lang w:eastAsia="bg-BG"/>
        </w:rPr>
        <w:t>Щракнете върху </w:t>
      </w:r>
      <w:r w:rsidRPr="005C61B1">
        <w:rPr>
          <w:rFonts w:ascii="Segoe UI" w:eastAsia="Times New Roman" w:hAnsi="Segoe UI" w:cs="Segoe UI"/>
          <w:b/>
          <w:bCs/>
          <w:color w:val="454545"/>
          <w:lang w:eastAsia="bg-BG"/>
        </w:rPr>
        <w:t>По избор</w:t>
      </w:r>
      <w:r w:rsidRPr="005C61B1">
        <w:rPr>
          <w:rFonts w:ascii="Segoe UI" w:eastAsia="Times New Roman" w:hAnsi="Segoe UI" w:cs="Segoe UI"/>
          <w:color w:val="454545"/>
          <w:lang w:eastAsia="bg-BG"/>
        </w:rPr>
        <w:t>, за да търсите в конкретни местоположения.</w:t>
      </w:r>
    </w:p>
    <w:p w:rsidR="005C61B1" w:rsidRPr="005C61B1" w:rsidRDefault="005C61B1" w:rsidP="005C61B1">
      <w:pPr>
        <w:numPr>
          <w:ilvl w:val="1"/>
          <w:numId w:val="41"/>
        </w:numPr>
        <w:spacing w:after="117" w:line="335" w:lineRule="atLeast"/>
        <w:ind w:left="1080"/>
        <w:rPr>
          <w:rFonts w:ascii="Segoe UI" w:eastAsia="Times New Roman" w:hAnsi="Segoe UI" w:cs="Segoe UI"/>
          <w:color w:val="454545"/>
          <w:lang w:eastAsia="bg-BG"/>
        </w:rPr>
      </w:pPr>
      <w:r w:rsidRPr="005C61B1">
        <w:rPr>
          <w:rFonts w:ascii="Segoe UI" w:eastAsia="Times New Roman" w:hAnsi="Segoe UI" w:cs="Segoe UI"/>
          <w:color w:val="454545"/>
          <w:lang w:eastAsia="bg-BG"/>
        </w:rPr>
        <w:t>Щракнете върху </w:t>
      </w:r>
      <w:r w:rsidRPr="005C61B1">
        <w:rPr>
          <w:rFonts w:ascii="Segoe UI" w:eastAsia="Times New Roman" w:hAnsi="Segoe UI" w:cs="Segoe UI"/>
          <w:b/>
          <w:bCs/>
          <w:color w:val="454545"/>
          <w:lang w:eastAsia="bg-BG"/>
        </w:rPr>
        <w:t>Интернет</w:t>
      </w:r>
      <w:r w:rsidRPr="005C61B1">
        <w:rPr>
          <w:rFonts w:ascii="Segoe UI" w:eastAsia="Times New Roman" w:hAnsi="Segoe UI" w:cs="Segoe UI"/>
          <w:color w:val="454545"/>
          <w:lang w:eastAsia="bg-BG"/>
        </w:rPr>
        <w:t>, за да търсите онлайн с помощта на уеб браузъра и търсачката по подразбиране.</w:t>
      </w:r>
    </w:p>
    <w:p w:rsidR="005C61B1" w:rsidRPr="008A10F8" w:rsidRDefault="005C61B1">
      <w:pPr>
        <w:rPr>
          <w:rFonts w:ascii="Times New Roman" w:hAnsi="Times New Roman" w:cs="Times New Roman"/>
          <w:sz w:val="24"/>
          <w:szCs w:val="24"/>
        </w:rPr>
      </w:pPr>
    </w:p>
    <w:sectPr w:rsidR="005C61B1" w:rsidRPr="008A10F8" w:rsidSect="00E61588">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egoe UI Semibold">
    <w:panose1 w:val="020B0702040204020203"/>
    <w:charset w:val="CC"/>
    <w:family w:val="swiss"/>
    <w:pitch w:val="variable"/>
    <w:sig w:usb0="E4002EFF" w:usb1="C000E47F" w:usb2="00000009" w:usb3="00000000" w:csb0="000001FF" w:csb1="00000000"/>
  </w:font>
  <w:font w:name="Segoe UI">
    <w:panose1 w:val="020B0502040204020203"/>
    <w:charset w:val="CC"/>
    <w:family w:val="swiss"/>
    <w:pitch w:val="variable"/>
    <w:sig w:usb0="E4002EFF" w:usb1="C000E47F" w:usb2="00000009" w:usb3="00000000" w:csb0="000001FF" w:csb1="00000000"/>
  </w:font>
  <w:font w:name="Segoe UI Semilight">
    <w:panose1 w:val="020B0402040204020203"/>
    <w:charset w:val="CC"/>
    <w:family w:val="swiss"/>
    <w:pitch w:val="variable"/>
    <w:sig w:usb0="E4002EFF" w:usb1="C000E47F"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41B24"/>
    <w:multiLevelType w:val="multilevel"/>
    <w:tmpl w:val="71509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14C7DC5"/>
    <w:multiLevelType w:val="multilevel"/>
    <w:tmpl w:val="7C72B5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132605"/>
    <w:multiLevelType w:val="multilevel"/>
    <w:tmpl w:val="7F880CB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6F6336C"/>
    <w:multiLevelType w:val="multilevel"/>
    <w:tmpl w:val="71509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7707D44"/>
    <w:multiLevelType w:val="multilevel"/>
    <w:tmpl w:val="71509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2C83187"/>
    <w:multiLevelType w:val="multilevel"/>
    <w:tmpl w:val="71509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4C45E3C"/>
    <w:multiLevelType w:val="multilevel"/>
    <w:tmpl w:val="71509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BFA7BD6"/>
    <w:multiLevelType w:val="multilevel"/>
    <w:tmpl w:val="08422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05F07D9"/>
    <w:multiLevelType w:val="multilevel"/>
    <w:tmpl w:val="71509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8AD21D2"/>
    <w:multiLevelType w:val="multilevel"/>
    <w:tmpl w:val="508EE76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D19578A"/>
    <w:multiLevelType w:val="multilevel"/>
    <w:tmpl w:val="71509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E313EA7"/>
    <w:multiLevelType w:val="multilevel"/>
    <w:tmpl w:val="71509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1000146"/>
    <w:multiLevelType w:val="multilevel"/>
    <w:tmpl w:val="715099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5A425E3"/>
    <w:multiLevelType w:val="multilevel"/>
    <w:tmpl w:val="71509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7C00F75"/>
    <w:multiLevelType w:val="multilevel"/>
    <w:tmpl w:val="71509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8915E55"/>
    <w:multiLevelType w:val="multilevel"/>
    <w:tmpl w:val="71509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9830F87"/>
    <w:multiLevelType w:val="multilevel"/>
    <w:tmpl w:val="BEF8AA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A063C76"/>
    <w:multiLevelType w:val="multilevel"/>
    <w:tmpl w:val="71509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E5D357E"/>
    <w:multiLevelType w:val="multilevel"/>
    <w:tmpl w:val="71509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0DB59AF"/>
    <w:multiLevelType w:val="multilevel"/>
    <w:tmpl w:val="71509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58D0480"/>
    <w:multiLevelType w:val="multilevel"/>
    <w:tmpl w:val="71509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46112B8B"/>
    <w:multiLevelType w:val="multilevel"/>
    <w:tmpl w:val="71509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6520601"/>
    <w:multiLevelType w:val="multilevel"/>
    <w:tmpl w:val="0E0AD2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6FA15B5"/>
    <w:multiLevelType w:val="multilevel"/>
    <w:tmpl w:val="71509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47A706D4"/>
    <w:multiLevelType w:val="multilevel"/>
    <w:tmpl w:val="71509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4ABD033B"/>
    <w:multiLevelType w:val="multilevel"/>
    <w:tmpl w:val="71509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4DA9112F"/>
    <w:multiLevelType w:val="multilevel"/>
    <w:tmpl w:val="E52430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DD64B61"/>
    <w:multiLevelType w:val="multilevel"/>
    <w:tmpl w:val="71509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4EC779FA"/>
    <w:multiLevelType w:val="multilevel"/>
    <w:tmpl w:val="71509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54212C87"/>
    <w:multiLevelType w:val="multilevel"/>
    <w:tmpl w:val="71509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569A2D0D"/>
    <w:multiLevelType w:val="multilevel"/>
    <w:tmpl w:val="03820D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AA4184E"/>
    <w:multiLevelType w:val="multilevel"/>
    <w:tmpl w:val="2BC6C78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B68761E"/>
    <w:multiLevelType w:val="multilevel"/>
    <w:tmpl w:val="4D60B6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2E35CB8"/>
    <w:multiLevelType w:val="multilevel"/>
    <w:tmpl w:val="71509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63336896"/>
    <w:multiLevelType w:val="multilevel"/>
    <w:tmpl w:val="B42A5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65E718C1"/>
    <w:multiLevelType w:val="multilevel"/>
    <w:tmpl w:val="71509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6967518F"/>
    <w:multiLevelType w:val="multilevel"/>
    <w:tmpl w:val="71509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6AE23623"/>
    <w:multiLevelType w:val="multilevel"/>
    <w:tmpl w:val="71509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7188418F"/>
    <w:multiLevelType w:val="multilevel"/>
    <w:tmpl w:val="B7EEB6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46E64EC"/>
    <w:multiLevelType w:val="multilevel"/>
    <w:tmpl w:val="71509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797D7FBB"/>
    <w:multiLevelType w:val="multilevel"/>
    <w:tmpl w:val="0C00A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4"/>
  </w:num>
  <w:num w:numId="2">
    <w:abstractNumId w:val="15"/>
  </w:num>
  <w:num w:numId="3">
    <w:abstractNumId w:val="4"/>
  </w:num>
  <w:num w:numId="4">
    <w:abstractNumId w:val="29"/>
  </w:num>
  <w:num w:numId="5">
    <w:abstractNumId w:val="24"/>
  </w:num>
  <w:num w:numId="6">
    <w:abstractNumId w:val="18"/>
  </w:num>
  <w:num w:numId="7">
    <w:abstractNumId w:val="0"/>
  </w:num>
  <w:num w:numId="8">
    <w:abstractNumId w:val="33"/>
  </w:num>
  <w:num w:numId="9">
    <w:abstractNumId w:val="27"/>
  </w:num>
  <w:num w:numId="10">
    <w:abstractNumId w:val="8"/>
  </w:num>
  <w:num w:numId="11">
    <w:abstractNumId w:val="13"/>
  </w:num>
  <w:num w:numId="12">
    <w:abstractNumId w:val="39"/>
  </w:num>
  <w:num w:numId="13">
    <w:abstractNumId w:val="7"/>
  </w:num>
  <w:num w:numId="14">
    <w:abstractNumId w:val="37"/>
  </w:num>
  <w:num w:numId="15">
    <w:abstractNumId w:val="21"/>
  </w:num>
  <w:num w:numId="16">
    <w:abstractNumId w:val="6"/>
  </w:num>
  <w:num w:numId="17">
    <w:abstractNumId w:val="14"/>
  </w:num>
  <w:num w:numId="18">
    <w:abstractNumId w:val="19"/>
  </w:num>
  <w:num w:numId="19">
    <w:abstractNumId w:val="38"/>
  </w:num>
  <w:num w:numId="20">
    <w:abstractNumId w:val="10"/>
  </w:num>
  <w:num w:numId="21">
    <w:abstractNumId w:val="30"/>
  </w:num>
  <w:num w:numId="22">
    <w:abstractNumId w:val="32"/>
  </w:num>
  <w:num w:numId="23">
    <w:abstractNumId w:val="40"/>
  </w:num>
  <w:num w:numId="24">
    <w:abstractNumId w:val="20"/>
  </w:num>
  <w:num w:numId="25">
    <w:abstractNumId w:val="1"/>
  </w:num>
  <w:num w:numId="26">
    <w:abstractNumId w:val="26"/>
  </w:num>
  <w:num w:numId="27">
    <w:abstractNumId w:val="16"/>
  </w:num>
  <w:num w:numId="28">
    <w:abstractNumId w:val="17"/>
  </w:num>
  <w:num w:numId="29">
    <w:abstractNumId w:val="31"/>
  </w:num>
  <w:num w:numId="30">
    <w:abstractNumId w:val="3"/>
  </w:num>
  <w:num w:numId="31">
    <w:abstractNumId w:val="9"/>
  </w:num>
  <w:num w:numId="32">
    <w:abstractNumId w:val="11"/>
  </w:num>
  <w:num w:numId="33">
    <w:abstractNumId w:val="22"/>
  </w:num>
  <w:num w:numId="34">
    <w:abstractNumId w:val="5"/>
  </w:num>
  <w:num w:numId="35">
    <w:abstractNumId w:val="23"/>
  </w:num>
  <w:num w:numId="36">
    <w:abstractNumId w:val="35"/>
  </w:num>
  <w:num w:numId="37">
    <w:abstractNumId w:val="12"/>
  </w:num>
  <w:num w:numId="38">
    <w:abstractNumId w:val="36"/>
  </w:num>
  <w:num w:numId="39">
    <w:abstractNumId w:val="25"/>
  </w:num>
  <w:num w:numId="40">
    <w:abstractNumId w:val="28"/>
  </w:num>
  <w:num w:numId="4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425"/>
  <w:characterSpacingControl w:val="doNotCompress"/>
  <w:compat/>
  <w:rsids>
    <w:rsidRoot w:val="00AB67AA"/>
    <w:rsid w:val="00201174"/>
    <w:rsid w:val="002734AE"/>
    <w:rsid w:val="00322C09"/>
    <w:rsid w:val="00361E47"/>
    <w:rsid w:val="00512FC7"/>
    <w:rsid w:val="005C61B1"/>
    <w:rsid w:val="00663FDB"/>
    <w:rsid w:val="00680319"/>
    <w:rsid w:val="006A70C4"/>
    <w:rsid w:val="008A10F8"/>
    <w:rsid w:val="008F18C1"/>
    <w:rsid w:val="00973715"/>
    <w:rsid w:val="009B4396"/>
    <w:rsid w:val="00A32311"/>
    <w:rsid w:val="00AB67AA"/>
    <w:rsid w:val="00BE603F"/>
    <w:rsid w:val="00CB565A"/>
    <w:rsid w:val="00D3534C"/>
    <w:rsid w:val="00D85FDF"/>
    <w:rsid w:val="00E61588"/>
    <w:rsid w:val="00F268EA"/>
    <w:rsid w:val="00FD3CD1"/>
  </w:rsids>
  <m:mathPr>
    <m:mathFont m:val="Cambria Math"/>
    <m:brkBin m:val="before"/>
    <m:brkBinSub m:val="--"/>
    <m:smallFrac m:val="off"/>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1588"/>
  </w:style>
  <w:style w:type="paragraph" w:styleId="Heading1">
    <w:name w:val="heading 1"/>
    <w:basedOn w:val="Normal"/>
    <w:next w:val="Normal"/>
    <w:link w:val="Heading1Char"/>
    <w:uiPriority w:val="9"/>
    <w:qFormat/>
    <w:rsid w:val="0097371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AB67AA"/>
    <w:pPr>
      <w:spacing w:before="100" w:beforeAutospacing="1" w:after="100" w:afterAutospacing="1" w:line="240" w:lineRule="auto"/>
      <w:outlineLvl w:val="1"/>
    </w:pPr>
    <w:rPr>
      <w:rFonts w:ascii="Times New Roman" w:eastAsia="Times New Roman" w:hAnsi="Times New Roman" w:cs="Times New Roman"/>
      <w:b/>
      <w:bCs/>
      <w:sz w:val="36"/>
      <w:szCs w:val="36"/>
      <w:lang w:eastAsia="bg-BG"/>
    </w:rPr>
  </w:style>
  <w:style w:type="paragraph" w:styleId="Heading3">
    <w:name w:val="heading 3"/>
    <w:basedOn w:val="Normal"/>
    <w:next w:val="Normal"/>
    <w:link w:val="Heading3Char"/>
    <w:uiPriority w:val="9"/>
    <w:semiHidden/>
    <w:unhideWhenUsed/>
    <w:qFormat/>
    <w:rsid w:val="00AB67A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63FD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B67AA"/>
    <w:rPr>
      <w:rFonts w:ascii="Times New Roman" w:eastAsia="Times New Roman" w:hAnsi="Times New Roman" w:cs="Times New Roman"/>
      <w:b/>
      <w:bCs/>
      <w:sz w:val="36"/>
      <w:szCs w:val="36"/>
      <w:lang w:eastAsia="bg-BG"/>
    </w:rPr>
  </w:style>
  <w:style w:type="paragraph" w:customStyle="1" w:styleId="para">
    <w:name w:val="para"/>
    <w:basedOn w:val="Normal"/>
    <w:rsid w:val="00AB67AA"/>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apple-converted-space">
    <w:name w:val="apple-converted-space"/>
    <w:basedOn w:val="DefaultParagraphFont"/>
    <w:rsid w:val="00AB67AA"/>
  </w:style>
  <w:style w:type="character" w:styleId="Hyperlink">
    <w:name w:val="Hyperlink"/>
    <w:basedOn w:val="DefaultParagraphFont"/>
    <w:uiPriority w:val="99"/>
    <w:semiHidden/>
    <w:unhideWhenUsed/>
    <w:rsid w:val="00AB67AA"/>
    <w:rPr>
      <w:color w:val="0000FF"/>
      <w:u w:val="single"/>
    </w:rPr>
  </w:style>
  <w:style w:type="character" w:customStyle="1" w:styleId="notlocalizable">
    <w:name w:val="notlocalizable"/>
    <w:basedOn w:val="DefaultParagraphFont"/>
    <w:rsid w:val="00AB67AA"/>
  </w:style>
  <w:style w:type="paragraph" w:styleId="BalloonText">
    <w:name w:val="Balloon Text"/>
    <w:basedOn w:val="Normal"/>
    <w:link w:val="BalloonTextChar"/>
    <w:uiPriority w:val="99"/>
    <w:semiHidden/>
    <w:unhideWhenUsed/>
    <w:rsid w:val="00AB67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AA"/>
    <w:rPr>
      <w:rFonts w:ascii="Tahoma" w:hAnsi="Tahoma" w:cs="Tahoma"/>
      <w:sz w:val="16"/>
      <w:szCs w:val="16"/>
    </w:rPr>
  </w:style>
  <w:style w:type="character" w:customStyle="1" w:styleId="newterm">
    <w:name w:val="newterm"/>
    <w:basedOn w:val="DefaultParagraphFont"/>
    <w:rsid w:val="00AB67AA"/>
  </w:style>
  <w:style w:type="character" w:customStyle="1" w:styleId="Heading3Char">
    <w:name w:val="Heading 3 Char"/>
    <w:basedOn w:val="DefaultParagraphFont"/>
    <w:link w:val="Heading3"/>
    <w:uiPriority w:val="9"/>
    <w:semiHidden/>
    <w:rsid w:val="00AB67AA"/>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512FC7"/>
    <w:pPr>
      <w:ind w:left="720"/>
      <w:contextualSpacing/>
    </w:pPr>
  </w:style>
  <w:style w:type="character" w:customStyle="1" w:styleId="ui">
    <w:name w:val="ui"/>
    <w:basedOn w:val="DefaultParagraphFont"/>
    <w:rsid w:val="006A70C4"/>
  </w:style>
  <w:style w:type="character" w:customStyle="1" w:styleId="leadinphraseother">
    <w:name w:val="leadinphrase_other"/>
    <w:basedOn w:val="DefaultParagraphFont"/>
    <w:rsid w:val="00A32311"/>
  </w:style>
  <w:style w:type="character" w:customStyle="1" w:styleId="Heading1Char">
    <w:name w:val="Heading 1 Char"/>
    <w:basedOn w:val="DefaultParagraphFont"/>
    <w:link w:val="Heading1"/>
    <w:uiPriority w:val="9"/>
    <w:rsid w:val="00973715"/>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semiHidden/>
    <w:rsid w:val="00663FDB"/>
    <w:rPr>
      <w:rFonts w:asciiTheme="majorHAnsi" w:eastAsiaTheme="majorEastAsia" w:hAnsiTheme="majorHAnsi" w:cstheme="majorBidi"/>
      <w:b/>
      <w:bCs/>
      <w:i/>
      <w:iCs/>
      <w:color w:val="4F81BD" w:themeColor="accent1"/>
    </w:rPr>
  </w:style>
  <w:style w:type="character" w:customStyle="1" w:styleId="linkimagecontainer">
    <w:name w:val="link_image_container"/>
    <w:basedOn w:val="DefaultParagraphFont"/>
    <w:rsid w:val="00663FDB"/>
  </w:style>
  <w:style w:type="character" w:customStyle="1" w:styleId="linktextcontainer">
    <w:name w:val="link_text_container"/>
    <w:basedOn w:val="DefaultParagraphFont"/>
    <w:rsid w:val="00663FDB"/>
  </w:style>
  <w:style w:type="character" w:customStyle="1" w:styleId="phrase">
    <w:name w:val="phrase"/>
    <w:basedOn w:val="DefaultParagraphFont"/>
    <w:rsid w:val="009B4396"/>
  </w:style>
  <w:style w:type="character" w:customStyle="1" w:styleId="userinput">
    <w:name w:val="userinput"/>
    <w:basedOn w:val="DefaultParagraphFont"/>
    <w:rsid w:val="00361E47"/>
  </w:style>
  <w:style w:type="character" w:styleId="FollowedHyperlink">
    <w:name w:val="FollowedHyperlink"/>
    <w:basedOn w:val="DefaultParagraphFont"/>
    <w:uiPriority w:val="99"/>
    <w:semiHidden/>
    <w:unhideWhenUsed/>
    <w:rsid w:val="008A10F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36149340">
      <w:bodyDiv w:val="1"/>
      <w:marLeft w:val="0"/>
      <w:marRight w:val="0"/>
      <w:marTop w:val="0"/>
      <w:marBottom w:val="0"/>
      <w:divBdr>
        <w:top w:val="none" w:sz="0" w:space="0" w:color="auto"/>
        <w:left w:val="none" w:sz="0" w:space="0" w:color="auto"/>
        <w:bottom w:val="none" w:sz="0" w:space="0" w:color="auto"/>
        <w:right w:val="none" w:sz="0" w:space="0" w:color="auto"/>
      </w:divBdr>
      <w:divsChild>
        <w:div w:id="101267083">
          <w:marLeft w:val="0"/>
          <w:marRight w:val="0"/>
          <w:marTop w:val="0"/>
          <w:marBottom w:val="0"/>
          <w:divBdr>
            <w:top w:val="none" w:sz="0" w:space="0" w:color="auto"/>
            <w:left w:val="none" w:sz="0" w:space="0" w:color="auto"/>
            <w:bottom w:val="none" w:sz="0" w:space="0" w:color="auto"/>
            <w:right w:val="none" w:sz="0" w:space="0" w:color="auto"/>
          </w:divBdr>
          <w:divsChild>
            <w:div w:id="1630093253">
              <w:marLeft w:val="0"/>
              <w:marRight w:val="0"/>
              <w:marTop w:val="0"/>
              <w:marBottom w:val="225"/>
              <w:divBdr>
                <w:top w:val="none" w:sz="0" w:space="0" w:color="auto"/>
                <w:left w:val="none" w:sz="0" w:space="0" w:color="auto"/>
                <w:bottom w:val="none" w:sz="0" w:space="0" w:color="auto"/>
                <w:right w:val="none" w:sz="0" w:space="0" w:color="auto"/>
              </w:divBdr>
            </w:div>
          </w:divsChild>
        </w:div>
        <w:div w:id="267156289">
          <w:marLeft w:val="0"/>
          <w:marRight w:val="0"/>
          <w:marTop w:val="0"/>
          <w:marBottom w:val="225"/>
          <w:divBdr>
            <w:top w:val="none" w:sz="0" w:space="0" w:color="auto"/>
            <w:left w:val="none" w:sz="0" w:space="0" w:color="auto"/>
            <w:bottom w:val="none" w:sz="0" w:space="0" w:color="auto"/>
            <w:right w:val="none" w:sz="0" w:space="0" w:color="auto"/>
          </w:divBdr>
        </w:div>
      </w:divsChild>
    </w:div>
    <w:div w:id="138958512">
      <w:bodyDiv w:val="1"/>
      <w:marLeft w:val="0"/>
      <w:marRight w:val="0"/>
      <w:marTop w:val="0"/>
      <w:marBottom w:val="0"/>
      <w:divBdr>
        <w:top w:val="none" w:sz="0" w:space="0" w:color="auto"/>
        <w:left w:val="none" w:sz="0" w:space="0" w:color="auto"/>
        <w:bottom w:val="none" w:sz="0" w:space="0" w:color="auto"/>
        <w:right w:val="none" w:sz="0" w:space="0" w:color="auto"/>
      </w:divBdr>
      <w:divsChild>
        <w:div w:id="1501507998">
          <w:marLeft w:val="0"/>
          <w:marRight w:val="0"/>
          <w:marTop w:val="0"/>
          <w:marBottom w:val="0"/>
          <w:divBdr>
            <w:top w:val="none" w:sz="0" w:space="0" w:color="auto"/>
            <w:left w:val="none" w:sz="0" w:space="0" w:color="auto"/>
            <w:bottom w:val="none" w:sz="0" w:space="0" w:color="auto"/>
            <w:right w:val="none" w:sz="0" w:space="0" w:color="auto"/>
          </w:divBdr>
          <w:divsChild>
            <w:div w:id="29772137">
              <w:marLeft w:val="0"/>
              <w:marRight w:val="0"/>
              <w:marTop w:val="502"/>
              <w:marBottom w:val="0"/>
              <w:divBdr>
                <w:top w:val="none" w:sz="0" w:space="0" w:color="auto"/>
                <w:left w:val="none" w:sz="0" w:space="0" w:color="auto"/>
                <w:bottom w:val="none" w:sz="0" w:space="0" w:color="auto"/>
                <w:right w:val="none" w:sz="0" w:space="0" w:color="auto"/>
              </w:divBdr>
              <w:divsChild>
                <w:div w:id="763308739">
                  <w:marLeft w:val="0"/>
                  <w:marRight w:val="0"/>
                  <w:marTop w:val="0"/>
                  <w:marBottom w:val="0"/>
                  <w:divBdr>
                    <w:top w:val="none" w:sz="0" w:space="0" w:color="auto"/>
                    <w:left w:val="none" w:sz="0" w:space="0" w:color="auto"/>
                    <w:bottom w:val="none" w:sz="0" w:space="0" w:color="auto"/>
                    <w:right w:val="none" w:sz="0" w:space="0" w:color="auto"/>
                  </w:divBdr>
                  <w:divsChild>
                    <w:div w:id="159089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88022">
      <w:bodyDiv w:val="1"/>
      <w:marLeft w:val="0"/>
      <w:marRight w:val="0"/>
      <w:marTop w:val="0"/>
      <w:marBottom w:val="0"/>
      <w:divBdr>
        <w:top w:val="none" w:sz="0" w:space="0" w:color="auto"/>
        <w:left w:val="none" w:sz="0" w:space="0" w:color="auto"/>
        <w:bottom w:val="none" w:sz="0" w:space="0" w:color="auto"/>
        <w:right w:val="none" w:sz="0" w:space="0" w:color="auto"/>
      </w:divBdr>
      <w:divsChild>
        <w:div w:id="1809589524">
          <w:marLeft w:val="0"/>
          <w:marRight w:val="0"/>
          <w:marTop w:val="0"/>
          <w:marBottom w:val="0"/>
          <w:divBdr>
            <w:top w:val="none" w:sz="0" w:space="0" w:color="auto"/>
            <w:left w:val="none" w:sz="0" w:space="0" w:color="auto"/>
            <w:bottom w:val="none" w:sz="0" w:space="0" w:color="auto"/>
            <w:right w:val="none" w:sz="0" w:space="0" w:color="auto"/>
          </w:divBdr>
        </w:div>
      </w:divsChild>
    </w:div>
    <w:div w:id="189926292">
      <w:bodyDiv w:val="1"/>
      <w:marLeft w:val="0"/>
      <w:marRight w:val="0"/>
      <w:marTop w:val="0"/>
      <w:marBottom w:val="0"/>
      <w:divBdr>
        <w:top w:val="none" w:sz="0" w:space="0" w:color="auto"/>
        <w:left w:val="none" w:sz="0" w:space="0" w:color="auto"/>
        <w:bottom w:val="none" w:sz="0" w:space="0" w:color="auto"/>
        <w:right w:val="none" w:sz="0" w:space="0" w:color="auto"/>
      </w:divBdr>
      <w:divsChild>
        <w:div w:id="722364903">
          <w:marLeft w:val="0"/>
          <w:marRight w:val="0"/>
          <w:marTop w:val="0"/>
          <w:marBottom w:val="0"/>
          <w:divBdr>
            <w:top w:val="none" w:sz="0" w:space="0" w:color="auto"/>
            <w:left w:val="none" w:sz="0" w:space="0" w:color="auto"/>
            <w:bottom w:val="none" w:sz="0" w:space="0" w:color="auto"/>
            <w:right w:val="none" w:sz="0" w:space="0" w:color="auto"/>
          </w:divBdr>
          <w:divsChild>
            <w:div w:id="776868009">
              <w:marLeft w:val="0"/>
              <w:marRight w:val="0"/>
              <w:marTop w:val="0"/>
              <w:marBottom w:val="0"/>
              <w:divBdr>
                <w:top w:val="none" w:sz="0" w:space="0" w:color="auto"/>
                <w:left w:val="none" w:sz="0" w:space="0" w:color="auto"/>
                <w:bottom w:val="none" w:sz="0" w:space="0" w:color="auto"/>
                <w:right w:val="none" w:sz="0" w:space="0" w:color="auto"/>
              </w:divBdr>
              <w:divsChild>
                <w:div w:id="32382574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094085960">
          <w:marLeft w:val="0"/>
          <w:marRight w:val="0"/>
          <w:marTop w:val="0"/>
          <w:marBottom w:val="480"/>
          <w:divBdr>
            <w:top w:val="none" w:sz="0" w:space="0" w:color="auto"/>
            <w:left w:val="none" w:sz="0" w:space="0" w:color="auto"/>
            <w:bottom w:val="none" w:sz="0" w:space="0" w:color="auto"/>
            <w:right w:val="none" w:sz="0" w:space="0" w:color="auto"/>
          </w:divBdr>
        </w:div>
        <w:div w:id="559367311">
          <w:marLeft w:val="0"/>
          <w:marRight w:val="0"/>
          <w:marTop w:val="0"/>
          <w:marBottom w:val="0"/>
          <w:divBdr>
            <w:top w:val="none" w:sz="0" w:space="0" w:color="auto"/>
            <w:left w:val="none" w:sz="0" w:space="0" w:color="auto"/>
            <w:bottom w:val="none" w:sz="0" w:space="0" w:color="auto"/>
            <w:right w:val="none" w:sz="0" w:space="0" w:color="auto"/>
          </w:divBdr>
          <w:divsChild>
            <w:div w:id="965282940">
              <w:marLeft w:val="0"/>
              <w:marRight w:val="0"/>
              <w:marTop w:val="0"/>
              <w:marBottom w:val="300"/>
              <w:divBdr>
                <w:top w:val="none" w:sz="0" w:space="0" w:color="auto"/>
                <w:left w:val="none" w:sz="0" w:space="0" w:color="auto"/>
                <w:bottom w:val="none" w:sz="0" w:space="0" w:color="auto"/>
                <w:right w:val="none" w:sz="0" w:space="0" w:color="auto"/>
              </w:divBdr>
              <w:divsChild>
                <w:div w:id="953513407">
                  <w:marLeft w:val="0"/>
                  <w:marRight w:val="0"/>
                  <w:marTop w:val="0"/>
                  <w:marBottom w:val="0"/>
                  <w:divBdr>
                    <w:top w:val="none" w:sz="0" w:space="0" w:color="auto"/>
                    <w:left w:val="none" w:sz="0" w:space="0" w:color="auto"/>
                    <w:bottom w:val="none" w:sz="0" w:space="0" w:color="auto"/>
                    <w:right w:val="none" w:sz="0" w:space="0" w:color="auto"/>
                  </w:divBdr>
                </w:div>
              </w:divsChild>
            </w:div>
            <w:div w:id="1027564700">
              <w:marLeft w:val="0"/>
              <w:marRight w:val="0"/>
              <w:marTop w:val="0"/>
              <w:marBottom w:val="0"/>
              <w:divBdr>
                <w:top w:val="none" w:sz="0" w:space="0" w:color="auto"/>
                <w:left w:val="none" w:sz="0" w:space="0" w:color="auto"/>
                <w:bottom w:val="none" w:sz="0" w:space="0" w:color="auto"/>
                <w:right w:val="none" w:sz="0" w:space="0" w:color="auto"/>
              </w:divBdr>
              <w:divsChild>
                <w:div w:id="1982804814">
                  <w:marLeft w:val="0"/>
                  <w:marRight w:val="0"/>
                  <w:marTop w:val="0"/>
                  <w:marBottom w:val="225"/>
                  <w:divBdr>
                    <w:top w:val="none" w:sz="0" w:space="0" w:color="auto"/>
                    <w:left w:val="none" w:sz="0" w:space="0" w:color="auto"/>
                    <w:bottom w:val="none" w:sz="0" w:space="0" w:color="auto"/>
                    <w:right w:val="none" w:sz="0" w:space="0" w:color="auto"/>
                  </w:divBdr>
                </w:div>
              </w:divsChild>
            </w:div>
            <w:div w:id="1505710119">
              <w:marLeft w:val="0"/>
              <w:marRight w:val="0"/>
              <w:marTop w:val="0"/>
              <w:marBottom w:val="300"/>
              <w:divBdr>
                <w:top w:val="none" w:sz="0" w:space="0" w:color="auto"/>
                <w:left w:val="none" w:sz="0" w:space="0" w:color="auto"/>
                <w:bottom w:val="none" w:sz="0" w:space="0" w:color="auto"/>
                <w:right w:val="none" w:sz="0" w:space="0" w:color="auto"/>
              </w:divBdr>
              <w:divsChild>
                <w:div w:id="1160733752">
                  <w:marLeft w:val="0"/>
                  <w:marRight w:val="0"/>
                  <w:marTop w:val="0"/>
                  <w:marBottom w:val="0"/>
                  <w:divBdr>
                    <w:top w:val="none" w:sz="0" w:space="0" w:color="auto"/>
                    <w:left w:val="none" w:sz="0" w:space="0" w:color="auto"/>
                    <w:bottom w:val="none" w:sz="0" w:space="0" w:color="auto"/>
                    <w:right w:val="none" w:sz="0" w:space="0" w:color="auto"/>
                  </w:divBdr>
                  <w:divsChild>
                    <w:div w:id="140760623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265723059">
              <w:marLeft w:val="0"/>
              <w:marRight w:val="0"/>
              <w:marTop w:val="0"/>
              <w:marBottom w:val="0"/>
              <w:divBdr>
                <w:top w:val="none" w:sz="0" w:space="0" w:color="auto"/>
                <w:left w:val="none" w:sz="0" w:space="0" w:color="auto"/>
                <w:bottom w:val="none" w:sz="0" w:space="0" w:color="auto"/>
                <w:right w:val="none" w:sz="0" w:space="0" w:color="auto"/>
              </w:divBdr>
              <w:divsChild>
                <w:div w:id="123431472">
                  <w:marLeft w:val="0"/>
                  <w:marRight w:val="0"/>
                  <w:marTop w:val="0"/>
                  <w:marBottom w:val="225"/>
                  <w:divBdr>
                    <w:top w:val="none" w:sz="0" w:space="0" w:color="auto"/>
                    <w:left w:val="none" w:sz="0" w:space="0" w:color="auto"/>
                    <w:bottom w:val="none" w:sz="0" w:space="0" w:color="auto"/>
                    <w:right w:val="none" w:sz="0" w:space="0" w:color="auto"/>
                  </w:divBdr>
                </w:div>
              </w:divsChild>
            </w:div>
            <w:div w:id="1243830964">
              <w:marLeft w:val="0"/>
              <w:marRight w:val="0"/>
              <w:marTop w:val="0"/>
              <w:marBottom w:val="300"/>
              <w:divBdr>
                <w:top w:val="none" w:sz="0" w:space="0" w:color="auto"/>
                <w:left w:val="none" w:sz="0" w:space="0" w:color="auto"/>
                <w:bottom w:val="none" w:sz="0" w:space="0" w:color="auto"/>
                <w:right w:val="none" w:sz="0" w:space="0" w:color="auto"/>
              </w:divBdr>
              <w:divsChild>
                <w:div w:id="1058822152">
                  <w:marLeft w:val="0"/>
                  <w:marRight w:val="0"/>
                  <w:marTop w:val="0"/>
                  <w:marBottom w:val="0"/>
                  <w:divBdr>
                    <w:top w:val="none" w:sz="0" w:space="0" w:color="auto"/>
                    <w:left w:val="none" w:sz="0" w:space="0" w:color="auto"/>
                    <w:bottom w:val="none" w:sz="0" w:space="0" w:color="auto"/>
                    <w:right w:val="none" w:sz="0" w:space="0" w:color="auto"/>
                  </w:divBdr>
                </w:div>
              </w:divsChild>
            </w:div>
            <w:div w:id="632057154">
              <w:marLeft w:val="0"/>
              <w:marRight w:val="0"/>
              <w:marTop w:val="0"/>
              <w:marBottom w:val="0"/>
              <w:divBdr>
                <w:top w:val="none" w:sz="0" w:space="0" w:color="auto"/>
                <w:left w:val="none" w:sz="0" w:space="0" w:color="auto"/>
                <w:bottom w:val="none" w:sz="0" w:space="0" w:color="auto"/>
                <w:right w:val="none" w:sz="0" w:space="0" w:color="auto"/>
              </w:divBdr>
              <w:divsChild>
                <w:div w:id="120167395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16556568">
          <w:marLeft w:val="0"/>
          <w:marRight w:val="0"/>
          <w:marTop w:val="0"/>
          <w:marBottom w:val="480"/>
          <w:divBdr>
            <w:top w:val="none" w:sz="0" w:space="0" w:color="auto"/>
            <w:left w:val="none" w:sz="0" w:space="0" w:color="auto"/>
            <w:bottom w:val="none" w:sz="0" w:space="0" w:color="auto"/>
            <w:right w:val="none" w:sz="0" w:space="0" w:color="auto"/>
          </w:divBdr>
        </w:div>
        <w:div w:id="1687900333">
          <w:marLeft w:val="0"/>
          <w:marRight w:val="0"/>
          <w:marTop w:val="0"/>
          <w:marBottom w:val="0"/>
          <w:divBdr>
            <w:top w:val="none" w:sz="0" w:space="0" w:color="auto"/>
            <w:left w:val="none" w:sz="0" w:space="0" w:color="auto"/>
            <w:bottom w:val="none" w:sz="0" w:space="0" w:color="auto"/>
            <w:right w:val="none" w:sz="0" w:space="0" w:color="auto"/>
          </w:divBdr>
          <w:divsChild>
            <w:div w:id="507713267">
              <w:marLeft w:val="0"/>
              <w:marRight w:val="0"/>
              <w:marTop w:val="0"/>
              <w:marBottom w:val="0"/>
              <w:divBdr>
                <w:top w:val="none" w:sz="0" w:space="0" w:color="auto"/>
                <w:left w:val="none" w:sz="0" w:space="0" w:color="auto"/>
                <w:bottom w:val="none" w:sz="0" w:space="0" w:color="auto"/>
                <w:right w:val="none" w:sz="0" w:space="0" w:color="auto"/>
              </w:divBdr>
              <w:divsChild>
                <w:div w:id="111903199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17209500">
      <w:bodyDiv w:val="1"/>
      <w:marLeft w:val="0"/>
      <w:marRight w:val="0"/>
      <w:marTop w:val="0"/>
      <w:marBottom w:val="0"/>
      <w:divBdr>
        <w:top w:val="none" w:sz="0" w:space="0" w:color="auto"/>
        <w:left w:val="none" w:sz="0" w:space="0" w:color="auto"/>
        <w:bottom w:val="none" w:sz="0" w:space="0" w:color="auto"/>
        <w:right w:val="none" w:sz="0" w:space="0" w:color="auto"/>
      </w:divBdr>
      <w:divsChild>
        <w:div w:id="1426540256">
          <w:marLeft w:val="0"/>
          <w:marRight w:val="0"/>
          <w:marTop w:val="0"/>
          <w:marBottom w:val="225"/>
          <w:divBdr>
            <w:top w:val="none" w:sz="0" w:space="0" w:color="auto"/>
            <w:left w:val="none" w:sz="0" w:space="0" w:color="auto"/>
            <w:bottom w:val="none" w:sz="0" w:space="0" w:color="auto"/>
            <w:right w:val="none" w:sz="0" w:space="0" w:color="auto"/>
          </w:divBdr>
        </w:div>
      </w:divsChild>
    </w:div>
    <w:div w:id="252444812">
      <w:bodyDiv w:val="1"/>
      <w:marLeft w:val="0"/>
      <w:marRight w:val="0"/>
      <w:marTop w:val="0"/>
      <w:marBottom w:val="0"/>
      <w:divBdr>
        <w:top w:val="none" w:sz="0" w:space="0" w:color="auto"/>
        <w:left w:val="none" w:sz="0" w:space="0" w:color="auto"/>
        <w:bottom w:val="none" w:sz="0" w:space="0" w:color="auto"/>
        <w:right w:val="none" w:sz="0" w:space="0" w:color="auto"/>
      </w:divBdr>
      <w:divsChild>
        <w:div w:id="264266191">
          <w:marLeft w:val="0"/>
          <w:marRight w:val="0"/>
          <w:marTop w:val="0"/>
          <w:marBottom w:val="0"/>
          <w:divBdr>
            <w:top w:val="none" w:sz="0" w:space="0" w:color="auto"/>
            <w:left w:val="none" w:sz="0" w:space="0" w:color="auto"/>
            <w:bottom w:val="none" w:sz="0" w:space="0" w:color="auto"/>
            <w:right w:val="none" w:sz="0" w:space="0" w:color="auto"/>
          </w:divBdr>
          <w:divsChild>
            <w:div w:id="2018847260">
              <w:marLeft w:val="0"/>
              <w:marRight w:val="0"/>
              <w:marTop w:val="0"/>
              <w:marBottom w:val="225"/>
              <w:divBdr>
                <w:top w:val="none" w:sz="0" w:space="0" w:color="auto"/>
                <w:left w:val="none" w:sz="0" w:space="0" w:color="auto"/>
                <w:bottom w:val="none" w:sz="0" w:space="0" w:color="auto"/>
                <w:right w:val="none" w:sz="0" w:space="0" w:color="auto"/>
              </w:divBdr>
            </w:div>
          </w:divsChild>
        </w:div>
        <w:div w:id="1708069332">
          <w:marLeft w:val="0"/>
          <w:marRight w:val="0"/>
          <w:marTop w:val="0"/>
          <w:marBottom w:val="225"/>
          <w:divBdr>
            <w:top w:val="none" w:sz="0" w:space="0" w:color="auto"/>
            <w:left w:val="none" w:sz="0" w:space="0" w:color="auto"/>
            <w:bottom w:val="none" w:sz="0" w:space="0" w:color="auto"/>
            <w:right w:val="none" w:sz="0" w:space="0" w:color="auto"/>
          </w:divBdr>
        </w:div>
      </w:divsChild>
    </w:div>
    <w:div w:id="273637687">
      <w:bodyDiv w:val="1"/>
      <w:marLeft w:val="0"/>
      <w:marRight w:val="0"/>
      <w:marTop w:val="0"/>
      <w:marBottom w:val="0"/>
      <w:divBdr>
        <w:top w:val="none" w:sz="0" w:space="0" w:color="auto"/>
        <w:left w:val="none" w:sz="0" w:space="0" w:color="auto"/>
        <w:bottom w:val="none" w:sz="0" w:space="0" w:color="auto"/>
        <w:right w:val="none" w:sz="0" w:space="0" w:color="auto"/>
      </w:divBdr>
      <w:divsChild>
        <w:div w:id="1979650009">
          <w:marLeft w:val="0"/>
          <w:marRight w:val="0"/>
          <w:marTop w:val="0"/>
          <w:marBottom w:val="225"/>
          <w:divBdr>
            <w:top w:val="none" w:sz="0" w:space="0" w:color="auto"/>
            <w:left w:val="none" w:sz="0" w:space="0" w:color="auto"/>
            <w:bottom w:val="none" w:sz="0" w:space="0" w:color="auto"/>
            <w:right w:val="none" w:sz="0" w:space="0" w:color="auto"/>
          </w:divBdr>
        </w:div>
      </w:divsChild>
    </w:div>
    <w:div w:id="384374155">
      <w:bodyDiv w:val="1"/>
      <w:marLeft w:val="0"/>
      <w:marRight w:val="0"/>
      <w:marTop w:val="0"/>
      <w:marBottom w:val="0"/>
      <w:divBdr>
        <w:top w:val="none" w:sz="0" w:space="0" w:color="auto"/>
        <w:left w:val="none" w:sz="0" w:space="0" w:color="auto"/>
        <w:bottom w:val="none" w:sz="0" w:space="0" w:color="auto"/>
        <w:right w:val="none" w:sz="0" w:space="0" w:color="auto"/>
      </w:divBdr>
      <w:divsChild>
        <w:div w:id="1714764634">
          <w:marLeft w:val="0"/>
          <w:marRight w:val="0"/>
          <w:marTop w:val="0"/>
          <w:marBottom w:val="0"/>
          <w:divBdr>
            <w:top w:val="none" w:sz="0" w:space="0" w:color="auto"/>
            <w:left w:val="none" w:sz="0" w:space="0" w:color="auto"/>
            <w:bottom w:val="none" w:sz="0" w:space="0" w:color="auto"/>
            <w:right w:val="none" w:sz="0" w:space="0" w:color="auto"/>
          </w:divBdr>
          <w:divsChild>
            <w:div w:id="101596392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403382366">
      <w:bodyDiv w:val="1"/>
      <w:marLeft w:val="0"/>
      <w:marRight w:val="0"/>
      <w:marTop w:val="0"/>
      <w:marBottom w:val="0"/>
      <w:divBdr>
        <w:top w:val="none" w:sz="0" w:space="0" w:color="auto"/>
        <w:left w:val="none" w:sz="0" w:space="0" w:color="auto"/>
        <w:bottom w:val="none" w:sz="0" w:space="0" w:color="auto"/>
        <w:right w:val="none" w:sz="0" w:space="0" w:color="auto"/>
      </w:divBdr>
      <w:divsChild>
        <w:div w:id="151334466">
          <w:marLeft w:val="0"/>
          <w:marRight w:val="0"/>
          <w:marTop w:val="0"/>
          <w:marBottom w:val="0"/>
          <w:divBdr>
            <w:top w:val="none" w:sz="0" w:space="0" w:color="auto"/>
            <w:left w:val="none" w:sz="0" w:space="0" w:color="auto"/>
            <w:bottom w:val="none" w:sz="0" w:space="0" w:color="auto"/>
            <w:right w:val="none" w:sz="0" w:space="0" w:color="auto"/>
          </w:divBdr>
          <w:divsChild>
            <w:div w:id="2113623113">
              <w:marLeft w:val="0"/>
              <w:marRight w:val="0"/>
              <w:marTop w:val="0"/>
              <w:marBottom w:val="0"/>
              <w:divBdr>
                <w:top w:val="none" w:sz="0" w:space="0" w:color="auto"/>
                <w:left w:val="none" w:sz="0" w:space="0" w:color="auto"/>
                <w:bottom w:val="none" w:sz="0" w:space="0" w:color="auto"/>
                <w:right w:val="none" w:sz="0" w:space="0" w:color="auto"/>
              </w:divBdr>
              <w:divsChild>
                <w:div w:id="150801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865426">
          <w:marLeft w:val="0"/>
          <w:marRight w:val="0"/>
          <w:marTop w:val="0"/>
          <w:marBottom w:val="480"/>
          <w:divBdr>
            <w:top w:val="none" w:sz="0" w:space="0" w:color="auto"/>
            <w:left w:val="none" w:sz="0" w:space="0" w:color="auto"/>
            <w:bottom w:val="none" w:sz="0" w:space="0" w:color="auto"/>
            <w:right w:val="none" w:sz="0" w:space="0" w:color="auto"/>
          </w:divBdr>
        </w:div>
        <w:div w:id="194731018">
          <w:marLeft w:val="0"/>
          <w:marRight w:val="0"/>
          <w:marTop w:val="0"/>
          <w:marBottom w:val="0"/>
          <w:divBdr>
            <w:top w:val="none" w:sz="0" w:space="0" w:color="auto"/>
            <w:left w:val="none" w:sz="0" w:space="0" w:color="auto"/>
            <w:bottom w:val="none" w:sz="0" w:space="0" w:color="auto"/>
            <w:right w:val="none" w:sz="0" w:space="0" w:color="auto"/>
          </w:divBdr>
          <w:divsChild>
            <w:div w:id="542407692">
              <w:marLeft w:val="0"/>
              <w:marRight w:val="0"/>
              <w:marTop w:val="0"/>
              <w:marBottom w:val="0"/>
              <w:divBdr>
                <w:top w:val="none" w:sz="0" w:space="0" w:color="auto"/>
                <w:left w:val="none" w:sz="0" w:space="0" w:color="auto"/>
                <w:bottom w:val="none" w:sz="0" w:space="0" w:color="auto"/>
                <w:right w:val="none" w:sz="0" w:space="0" w:color="auto"/>
              </w:divBdr>
              <w:divsChild>
                <w:div w:id="152948875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96305682">
      <w:bodyDiv w:val="1"/>
      <w:marLeft w:val="0"/>
      <w:marRight w:val="0"/>
      <w:marTop w:val="0"/>
      <w:marBottom w:val="0"/>
      <w:divBdr>
        <w:top w:val="none" w:sz="0" w:space="0" w:color="auto"/>
        <w:left w:val="none" w:sz="0" w:space="0" w:color="auto"/>
        <w:bottom w:val="none" w:sz="0" w:space="0" w:color="auto"/>
        <w:right w:val="none" w:sz="0" w:space="0" w:color="auto"/>
      </w:divBdr>
    </w:div>
    <w:div w:id="646396704">
      <w:bodyDiv w:val="1"/>
      <w:marLeft w:val="0"/>
      <w:marRight w:val="0"/>
      <w:marTop w:val="0"/>
      <w:marBottom w:val="0"/>
      <w:divBdr>
        <w:top w:val="none" w:sz="0" w:space="0" w:color="auto"/>
        <w:left w:val="none" w:sz="0" w:space="0" w:color="auto"/>
        <w:bottom w:val="none" w:sz="0" w:space="0" w:color="auto"/>
        <w:right w:val="none" w:sz="0" w:space="0" w:color="auto"/>
      </w:divBdr>
      <w:divsChild>
        <w:div w:id="1959141045">
          <w:marLeft w:val="0"/>
          <w:marRight w:val="0"/>
          <w:marTop w:val="0"/>
          <w:marBottom w:val="0"/>
          <w:divBdr>
            <w:top w:val="none" w:sz="0" w:space="0" w:color="auto"/>
            <w:left w:val="none" w:sz="0" w:space="0" w:color="auto"/>
            <w:bottom w:val="none" w:sz="0" w:space="0" w:color="auto"/>
            <w:right w:val="none" w:sz="0" w:space="0" w:color="auto"/>
          </w:divBdr>
          <w:divsChild>
            <w:div w:id="203785270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05398822">
      <w:bodyDiv w:val="1"/>
      <w:marLeft w:val="0"/>
      <w:marRight w:val="0"/>
      <w:marTop w:val="0"/>
      <w:marBottom w:val="0"/>
      <w:divBdr>
        <w:top w:val="none" w:sz="0" w:space="0" w:color="auto"/>
        <w:left w:val="none" w:sz="0" w:space="0" w:color="auto"/>
        <w:bottom w:val="none" w:sz="0" w:space="0" w:color="auto"/>
        <w:right w:val="none" w:sz="0" w:space="0" w:color="auto"/>
      </w:divBdr>
      <w:divsChild>
        <w:div w:id="1111510300">
          <w:marLeft w:val="0"/>
          <w:marRight w:val="0"/>
          <w:marTop w:val="0"/>
          <w:marBottom w:val="335"/>
          <w:divBdr>
            <w:top w:val="none" w:sz="0" w:space="0" w:color="auto"/>
            <w:left w:val="none" w:sz="0" w:space="0" w:color="auto"/>
            <w:bottom w:val="none" w:sz="0" w:space="0" w:color="auto"/>
            <w:right w:val="none" w:sz="0" w:space="0" w:color="auto"/>
          </w:divBdr>
          <w:divsChild>
            <w:div w:id="1267542521">
              <w:marLeft w:val="0"/>
              <w:marRight w:val="0"/>
              <w:marTop w:val="0"/>
              <w:marBottom w:val="0"/>
              <w:divBdr>
                <w:top w:val="none" w:sz="0" w:space="0" w:color="auto"/>
                <w:left w:val="none" w:sz="0" w:space="0" w:color="auto"/>
                <w:bottom w:val="none" w:sz="0" w:space="0" w:color="auto"/>
                <w:right w:val="none" w:sz="0" w:space="0" w:color="auto"/>
              </w:divBdr>
            </w:div>
          </w:divsChild>
        </w:div>
        <w:div w:id="1706448373">
          <w:marLeft w:val="0"/>
          <w:marRight w:val="0"/>
          <w:marTop w:val="0"/>
          <w:marBottom w:val="335"/>
          <w:divBdr>
            <w:top w:val="none" w:sz="0" w:space="0" w:color="auto"/>
            <w:left w:val="none" w:sz="0" w:space="0" w:color="auto"/>
            <w:bottom w:val="none" w:sz="0" w:space="0" w:color="auto"/>
            <w:right w:val="none" w:sz="0" w:space="0" w:color="auto"/>
          </w:divBdr>
          <w:divsChild>
            <w:div w:id="684478188">
              <w:marLeft w:val="0"/>
              <w:marRight w:val="0"/>
              <w:marTop w:val="0"/>
              <w:marBottom w:val="0"/>
              <w:divBdr>
                <w:top w:val="none" w:sz="0" w:space="0" w:color="auto"/>
                <w:left w:val="none" w:sz="0" w:space="0" w:color="auto"/>
                <w:bottom w:val="none" w:sz="0" w:space="0" w:color="auto"/>
                <w:right w:val="none" w:sz="0" w:space="0" w:color="auto"/>
              </w:divBdr>
              <w:divsChild>
                <w:div w:id="877855635">
                  <w:marLeft w:val="0"/>
                  <w:marRight w:val="0"/>
                  <w:marTop w:val="502"/>
                  <w:marBottom w:val="502"/>
                  <w:divBdr>
                    <w:top w:val="none" w:sz="0" w:space="0" w:color="auto"/>
                    <w:left w:val="none" w:sz="0" w:space="0" w:color="auto"/>
                    <w:bottom w:val="none" w:sz="0" w:space="0" w:color="auto"/>
                    <w:right w:val="none" w:sz="0" w:space="0" w:color="auto"/>
                  </w:divBdr>
                  <w:divsChild>
                    <w:div w:id="1599211378">
                      <w:marLeft w:val="0"/>
                      <w:marRight w:val="0"/>
                      <w:marTop w:val="0"/>
                      <w:marBottom w:val="0"/>
                      <w:divBdr>
                        <w:top w:val="none" w:sz="0" w:space="0" w:color="auto"/>
                        <w:left w:val="none" w:sz="0" w:space="0" w:color="auto"/>
                        <w:bottom w:val="none" w:sz="0" w:space="0" w:color="auto"/>
                        <w:right w:val="none" w:sz="0" w:space="0" w:color="auto"/>
                      </w:divBdr>
                      <w:divsChild>
                        <w:div w:id="125921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792083">
          <w:marLeft w:val="0"/>
          <w:marRight w:val="0"/>
          <w:marTop w:val="0"/>
          <w:marBottom w:val="0"/>
          <w:divBdr>
            <w:top w:val="none" w:sz="0" w:space="0" w:color="auto"/>
            <w:left w:val="none" w:sz="0" w:space="0" w:color="auto"/>
            <w:bottom w:val="none" w:sz="0" w:space="0" w:color="auto"/>
            <w:right w:val="none" w:sz="0" w:space="0" w:color="auto"/>
          </w:divBdr>
          <w:divsChild>
            <w:div w:id="1188369382">
              <w:marLeft w:val="0"/>
              <w:marRight w:val="0"/>
              <w:marTop w:val="502"/>
              <w:marBottom w:val="0"/>
              <w:divBdr>
                <w:top w:val="none" w:sz="0" w:space="0" w:color="auto"/>
                <w:left w:val="none" w:sz="0" w:space="0" w:color="auto"/>
                <w:bottom w:val="none" w:sz="0" w:space="0" w:color="auto"/>
                <w:right w:val="none" w:sz="0" w:space="0" w:color="auto"/>
              </w:divBdr>
              <w:divsChild>
                <w:div w:id="702172014">
                  <w:marLeft w:val="0"/>
                  <w:marRight w:val="0"/>
                  <w:marTop w:val="0"/>
                  <w:marBottom w:val="0"/>
                  <w:divBdr>
                    <w:top w:val="none" w:sz="0" w:space="0" w:color="auto"/>
                    <w:left w:val="none" w:sz="0" w:space="0" w:color="auto"/>
                    <w:bottom w:val="none" w:sz="0" w:space="0" w:color="auto"/>
                    <w:right w:val="none" w:sz="0" w:space="0" w:color="auto"/>
                  </w:divBdr>
                  <w:divsChild>
                    <w:div w:id="4977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278949">
      <w:bodyDiv w:val="1"/>
      <w:marLeft w:val="0"/>
      <w:marRight w:val="0"/>
      <w:marTop w:val="0"/>
      <w:marBottom w:val="0"/>
      <w:divBdr>
        <w:top w:val="none" w:sz="0" w:space="0" w:color="auto"/>
        <w:left w:val="none" w:sz="0" w:space="0" w:color="auto"/>
        <w:bottom w:val="none" w:sz="0" w:space="0" w:color="auto"/>
        <w:right w:val="none" w:sz="0" w:space="0" w:color="auto"/>
      </w:divBdr>
      <w:divsChild>
        <w:div w:id="380980119">
          <w:marLeft w:val="0"/>
          <w:marRight w:val="0"/>
          <w:marTop w:val="0"/>
          <w:marBottom w:val="225"/>
          <w:divBdr>
            <w:top w:val="none" w:sz="0" w:space="0" w:color="auto"/>
            <w:left w:val="none" w:sz="0" w:space="0" w:color="auto"/>
            <w:bottom w:val="none" w:sz="0" w:space="0" w:color="auto"/>
            <w:right w:val="none" w:sz="0" w:space="0" w:color="auto"/>
          </w:divBdr>
        </w:div>
        <w:div w:id="334309003">
          <w:marLeft w:val="0"/>
          <w:marRight w:val="0"/>
          <w:marTop w:val="450"/>
          <w:marBottom w:val="450"/>
          <w:divBdr>
            <w:top w:val="none" w:sz="0" w:space="0" w:color="auto"/>
            <w:left w:val="none" w:sz="0" w:space="0" w:color="auto"/>
            <w:bottom w:val="none" w:sz="0" w:space="0" w:color="auto"/>
            <w:right w:val="none" w:sz="0" w:space="0" w:color="auto"/>
          </w:divBdr>
          <w:divsChild>
            <w:div w:id="1147749801">
              <w:marLeft w:val="0"/>
              <w:marRight w:val="0"/>
              <w:marTop w:val="0"/>
              <w:marBottom w:val="0"/>
              <w:divBdr>
                <w:top w:val="none" w:sz="0" w:space="0" w:color="auto"/>
                <w:left w:val="none" w:sz="0" w:space="0" w:color="auto"/>
                <w:bottom w:val="none" w:sz="0" w:space="0" w:color="auto"/>
                <w:right w:val="none" w:sz="0" w:space="0" w:color="auto"/>
              </w:divBdr>
              <w:divsChild>
                <w:div w:id="13981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883057">
      <w:bodyDiv w:val="1"/>
      <w:marLeft w:val="0"/>
      <w:marRight w:val="0"/>
      <w:marTop w:val="0"/>
      <w:marBottom w:val="0"/>
      <w:divBdr>
        <w:top w:val="none" w:sz="0" w:space="0" w:color="auto"/>
        <w:left w:val="none" w:sz="0" w:space="0" w:color="auto"/>
        <w:bottom w:val="none" w:sz="0" w:space="0" w:color="auto"/>
        <w:right w:val="none" w:sz="0" w:space="0" w:color="auto"/>
      </w:divBdr>
      <w:divsChild>
        <w:div w:id="924536369">
          <w:marLeft w:val="0"/>
          <w:marRight w:val="0"/>
          <w:marTop w:val="0"/>
          <w:marBottom w:val="318"/>
          <w:divBdr>
            <w:top w:val="none" w:sz="0" w:space="0" w:color="auto"/>
            <w:left w:val="none" w:sz="0" w:space="0" w:color="auto"/>
            <w:bottom w:val="none" w:sz="0" w:space="0" w:color="auto"/>
            <w:right w:val="none" w:sz="0" w:space="0" w:color="auto"/>
          </w:divBdr>
        </w:div>
      </w:divsChild>
    </w:div>
    <w:div w:id="1156343513">
      <w:bodyDiv w:val="1"/>
      <w:marLeft w:val="0"/>
      <w:marRight w:val="0"/>
      <w:marTop w:val="0"/>
      <w:marBottom w:val="0"/>
      <w:divBdr>
        <w:top w:val="none" w:sz="0" w:space="0" w:color="auto"/>
        <w:left w:val="none" w:sz="0" w:space="0" w:color="auto"/>
        <w:bottom w:val="none" w:sz="0" w:space="0" w:color="auto"/>
        <w:right w:val="none" w:sz="0" w:space="0" w:color="auto"/>
      </w:divBdr>
      <w:divsChild>
        <w:div w:id="216824247">
          <w:marLeft w:val="0"/>
          <w:marRight w:val="0"/>
          <w:marTop w:val="0"/>
          <w:marBottom w:val="105"/>
          <w:divBdr>
            <w:top w:val="none" w:sz="0" w:space="0" w:color="auto"/>
            <w:left w:val="none" w:sz="0" w:space="0" w:color="auto"/>
            <w:bottom w:val="none" w:sz="0" w:space="0" w:color="auto"/>
            <w:right w:val="none" w:sz="0" w:space="0" w:color="auto"/>
          </w:divBdr>
        </w:div>
        <w:div w:id="371880870">
          <w:marLeft w:val="0"/>
          <w:marRight w:val="0"/>
          <w:marTop w:val="0"/>
          <w:marBottom w:val="105"/>
          <w:divBdr>
            <w:top w:val="none" w:sz="0" w:space="0" w:color="auto"/>
            <w:left w:val="none" w:sz="0" w:space="0" w:color="auto"/>
            <w:bottom w:val="none" w:sz="0" w:space="0" w:color="auto"/>
            <w:right w:val="none" w:sz="0" w:space="0" w:color="auto"/>
          </w:divBdr>
        </w:div>
      </w:divsChild>
    </w:div>
    <w:div w:id="1280184986">
      <w:bodyDiv w:val="1"/>
      <w:marLeft w:val="0"/>
      <w:marRight w:val="0"/>
      <w:marTop w:val="0"/>
      <w:marBottom w:val="0"/>
      <w:divBdr>
        <w:top w:val="none" w:sz="0" w:space="0" w:color="auto"/>
        <w:left w:val="none" w:sz="0" w:space="0" w:color="auto"/>
        <w:bottom w:val="none" w:sz="0" w:space="0" w:color="auto"/>
        <w:right w:val="none" w:sz="0" w:space="0" w:color="auto"/>
      </w:divBdr>
    </w:div>
    <w:div w:id="1292134226">
      <w:bodyDiv w:val="1"/>
      <w:marLeft w:val="0"/>
      <w:marRight w:val="0"/>
      <w:marTop w:val="0"/>
      <w:marBottom w:val="0"/>
      <w:divBdr>
        <w:top w:val="none" w:sz="0" w:space="0" w:color="auto"/>
        <w:left w:val="none" w:sz="0" w:space="0" w:color="auto"/>
        <w:bottom w:val="none" w:sz="0" w:space="0" w:color="auto"/>
        <w:right w:val="none" w:sz="0" w:space="0" w:color="auto"/>
      </w:divBdr>
      <w:divsChild>
        <w:div w:id="752898467">
          <w:marLeft w:val="0"/>
          <w:marRight w:val="0"/>
          <w:marTop w:val="0"/>
          <w:marBottom w:val="0"/>
          <w:divBdr>
            <w:top w:val="none" w:sz="0" w:space="0" w:color="auto"/>
            <w:left w:val="none" w:sz="0" w:space="0" w:color="auto"/>
            <w:bottom w:val="none" w:sz="0" w:space="0" w:color="auto"/>
            <w:right w:val="none" w:sz="0" w:space="0" w:color="auto"/>
          </w:divBdr>
          <w:divsChild>
            <w:div w:id="1467547664">
              <w:marLeft w:val="0"/>
              <w:marRight w:val="0"/>
              <w:marTop w:val="0"/>
              <w:marBottom w:val="0"/>
              <w:divBdr>
                <w:top w:val="none" w:sz="0" w:space="0" w:color="auto"/>
                <w:left w:val="none" w:sz="0" w:space="0" w:color="auto"/>
                <w:bottom w:val="none" w:sz="0" w:space="0" w:color="auto"/>
                <w:right w:val="none" w:sz="0" w:space="0" w:color="auto"/>
              </w:divBdr>
              <w:divsChild>
                <w:div w:id="2119518419">
                  <w:marLeft w:val="0"/>
                  <w:marRight w:val="0"/>
                  <w:marTop w:val="0"/>
                  <w:marBottom w:val="251"/>
                  <w:divBdr>
                    <w:top w:val="none" w:sz="0" w:space="0" w:color="auto"/>
                    <w:left w:val="none" w:sz="0" w:space="0" w:color="auto"/>
                    <w:bottom w:val="none" w:sz="0" w:space="0" w:color="auto"/>
                    <w:right w:val="none" w:sz="0" w:space="0" w:color="auto"/>
                  </w:divBdr>
                </w:div>
              </w:divsChild>
            </w:div>
            <w:div w:id="1870413195">
              <w:marLeft w:val="0"/>
              <w:marRight w:val="0"/>
              <w:marTop w:val="0"/>
              <w:marBottom w:val="335"/>
              <w:divBdr>
                <w:top w:val="none" w:sz="0" w:space="0" w:color="auto"/>
                <w:left w:val="none" w:sz="0" w:space="0" w:color="auto"/>
                <w:bottom w:val="none" w:sz="0" w:space="0" w:color="auto"/>
                <w:right w:val="none" w:sz="0" w:space="0" w:color="auto"/>
              </w:divBdr>
              <w:divsChild>
                <w:div w:id="1341080206">
                  <w:marLeft w:val="0"/>
                  <w:marRight w:val="0"/>
                  <w:marTop w:val="0"/>
                  <w:marBottom w:val="0"/>
                  <w:divBdr>
                    <w:top w:val="none" w:sz="0" w:space="0" w:color="auto"/>
                    <w:left w:val="none" w:sz="0" w:space="0" w:color="auto"/>
                    <w:bottom w:val="none" w:sz="0" w:space="0" w:color="auto"/>
                    <w:right w:val="none" w:sz="0" w:space="0" w:color="auto"/>
                  </w:divBdr>
                  <w:divsChild>
                    <w:div w:id="1642270066">
                      <w:marLeft w:val="0"/>
                      <w:marRight w:val="0"/>
                      <w:marTop w:val="0"/>
                      <w:marBottom w:val="335"/>
                      <w:divBdr>
                        <w:top w:val="none" w:sz="0" w:space="0" w:color="auto"/>
                        <w:left w:val="none" w:sz="0" w:space="0" w:color="auto"/>
                        <w:bottom w:val="none" w:sz="0" w:space="0" w:color="auto"/>
                        <w:right w:val="none" w:sz="0" w:space="0" w:color="auto"/>
                      </w:divBdr>
                    </w:div>
                  </w:divsChild>
                </w:div>
              </w:divsChild>
            </w:div>
            <w:div w:id="1538620337">
              <w:marLeft w:val="0"/>
              <w:marRight w:val="0"/>
              <w:marTop w:val="0"/>
              <w:marBottom w:val="0"/>
              <w:divBdr>
                <w:top w:val="none" w:sz="0" w:space="0" w:color="auto"/>
                <w:left w:val="none" w:sz="0" w:space="0" w:color="auto"/>
                <w:bottom w:val="none" w:sz="0" w:space="0" w:color="auto"/>
                <w:right w:val="none" w:sz="0" w:space="0" w:color="auto"/>
              </w:divBdr>
              <w:divsChild>
                <w:div w:id="206529455">
                  <w:marLeft w:val="0"/>
                  <w:marRight w:val="0"/>
                  <w:marTop w:val="0"/>
                  <w:marBottom w:val="251"/>
                  <w:divBdr>
                    <w:top w:val="none" w:sz="0" w:space="0" w:color="auto"/>
                    <w:left w:val="none" w:sz="0" w:space="0" w:color="auto"/>
                    <w:bottom w:val="none" w:sz="0" w:space="0" w:color="auto"/>
                    <w:right w:val="none" w:sz="0" w:space="0" w:color="auto"/>
                  </w:divBdr>
                </w:div>
              </w:divsChild>
            </w:div>
            <w:div w:id="826895202">
              <w:marLeft w:val="0"/>
              <w:marRight w:val="0"/>
              <w:marTop w:val="0"/>
              <w:marBottom w:val="0"/>
              <w:divBdr>
                <w:top w:val="none" w:sz="0" w:space="0" w:color="auto"/>
                <w:left w:val="none" w:sz="0" w:space="0" w:color="auto"/>
                <w:bottom w:val="none" w:sz="0" w:space="0" w:color="auto"/>
                <w:right w:val="none" w:sz="0" w:space="0" w:color="auto"/>
              </w:divBdr>
              <w:divsChild>
                <w:div w:id="1634863996">
                  <w:marLeft w:val="0"/>
                  <w:marRight w:val="0"/>
                  <w:marTop w:val="0"/>
                  <w:marBottom w:val="251"/>
                  <w:divBdr>
                    <w:top w:val="none" w:sz="0" w:space="0" w:color="auto"/>
                    <w:left w:val="none" w:sz="0" w:space="0" w:color="auto"/>
                    <w:bottom w:val="none" w:sz="0" w:space="0" w:color="auto"/>
                    <w:right w:val="none" w:sz="0" w:space="0" w:color="auto"/>
                  </w:divBdr>
                </w:div>
              </w:divsChild>
            </w:div>
          </w:divsChild>
        </w:div>
        <w:div w:id="1001084786">
          <w:marLeft w:val="0"/>
          <w:marRight w:val="0"/>
          <w:marTop w:val="0"/>
          <w:marBottom w:val="0"/>
          <w:divBdr>
            <w:top w:val="none" w:sz="0" w:space="0" w:color="auto"/>
            <w:left w:val="none" w:sz="0" w:space="0" w:color="auto"/>
            <w:bottom w:val="none" w:sz="0" w:space="0" w:color="auto"/>
            <w:right w:val="none" w:sz="0" w:space="0" w:color="auto"/>
          </w:divBdr>
          <w:divsChild>
            <w:div w:id="999578879">
              <w:marLeft w:val="0"/>
              <w:marRight w:val="0"/>
              <w:marTop w:val="0"/>
              <w:marBottom w:val="0"/>
              <w:divBdr>
                <w:top w:val="none" w:sz="0" w:space="0" w:color="auto"/>
                <w:left w:val="none" w:sz="0" w:space="0" w:color="auto"/>
                <w:bottom w:val="none" w:sz="0" w:space="0" w:color="auto"/>
                <w:right w:val="none" w:sz="0" w:space="0" w:color="auto"/>
              </w:divBdr>
              <w:divsChild>
                <w:div w:id="171988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121559">
      <w:bodyDiv w:val="1"/>
      <w:marLeft w:val="0"/>
      <w:marRight w:val="0"/>
      <w:marTop w:val="0"/>
      <w:marBottom w:val="0"/>
      <w:divBdr>
        <w:top w:val="none" w:sz="0" w:space="0" w:color="auto"/>
        <w:left w:val="none" w:sz="0" w:space="0" w:color="auto"/>
        <w:bottom w:val="none" w:sz="0" w:space="0" w:color="auto"/>
        <w:right w:val="none" w:sz="0" w:space="0" w:color="auto"/>
      </w:divBdr>
    </w:div>
    <w:div w:id="1329092005">
      <w:bodyDiv w:val="1"/>
      <w:marLeft w:val="0"/>
      <w:marRight w:val="0"/>
      <w:marTop w:val="0"/>
      <w:marBottom w:val="0"/>
      <w:divBdr>
        <w:top w:val="none" w:sz="0" w:space="0" w:color="auto"/>
        <w:left w:val="none" w:sz="0" w:space="0" w:color="auto"/>
        <w:bottom w:val="none" w:sz="0" w:space="0" w:color="auto"/>
        <w:right w:val="none" w:sz="0" w:space="0" w:color="auto"/>
      </w:divBdr>
    </w:div>
    <w:div w:id="1370647441">
      <w:bodyDiv w:val="1"/>
      <w:marLeft w:val="0"/>
      <w:marRight w:val="0"/>
      <w:marTop w:val="0"/>
      <w:marBottom w:val="0"/>
      <w:divBdr>
        <w:top w:val="none" w:sz="0" w:space="0" w:color="auto"/>
        <w:left w:val="none" w:sz="0" w:space="0" w:color="auto"/>
        <w:bottom w:val="none" w:sz="0" w:space="0" w:color="auto"/>
        <w:right w:val="none" w:sz="0" w:space="0" w:color="auto"/>
      </w:divBdr>
    </w:div>
    <w:div w:id="1488403226">
      <w:bodyDiv w:val="1"/>
      <w:marLeft w:val="0"/>
      <w:marRight w:val="0"/>
      <w:marTop w:val="0"/>
      <w:marBottom w:val="0"/>
      <w:divBdr>
        <w:top w:val="none" w:sz="0" w:space="0" w:color="auto"/>
        <w:left w:val="none" w:sz="0" w:space="0" w:color="auto"/>
        <w:bottom w:val="none" w:sz="0" w:space="0" w:color="auto"/>
        <w:right w:val="none" w:sz="0" w:space="0" w:color="auto"/>
      </w:divBdr>
      <w:divsChild>
        <w:div w:id="1470856159">
          <w:marLeft w:val="0"/>
          <w:marRight w:val="0"/>
          <w:marTop w:val="0"/>
          <w:marBottom w:val="251"/>
          <w:divBdr>
            <w:top w:val="none" w:sz="0" w:space="0" w:color="auto"/>
            <w:left w:val="none" w:sz="0" w:space="0" w:color="auto"/>
            <w:bottom w:val="none" w:sz="0" w:space="0" w:color="auto"/>
            <w:right w:val="none" w:sz="0" w:space="0" w:color="auto"/>
          </w:divBdr>
        </w:div>
      </w:divsChild>
    </w:div>
    <w:div w:id="1492019202">
      <w:bodyDiv w:val="1"/>
      <w:marLeft w:val="0"/>
      <w:marRight w:val="0"/>
      <w:marTop w:val="0"/>
      <w:marBottom w:val="0"/>
      <w:divBdr>
        <w:top w:val="none" w:sz="0" w:space="0" w:color="auto"/>
        <w:left w:val="none" w:sz="0" w:space="0" w:color="auto"/>
        <w:bottom w:val="none" w:sz="0" w:space="0" w:color="auto"/>
        <w:right w:val="none" w:sz="0" w:space="0" w:color="auto"/>
      </w:divBdr>
      <w:divsChild>
        <w:div w:id="1992320036">
          <w:marLeft w:val="0"/>
          <w:marRight w:val="0"/>
          <w:marTop w:val="0"/>
          <w:marBottom w:val="0"/>
          <w:divBdr>
            <w:top w:val="none" w:sz="0" w:space="0" w:color="auto"/>
            <w:left w:val="none" w:sz="0" w:space="0" w:color="auto"/>
            <w:bottom w:val="none" w:sz="0" w:space="0" w:color="auto"/>
            <w:right w:val="none" w:sz="0" w:space="0" w:color="auto"/>
          </w:divBdr>
          <w:divsChild>
            <w:div w:id="615335210">
              <w:marLeft w:val="0"/>
              <w:marRight w:val="0"/>
              <w:marTop w:val="0"/>
              <w:marBottom w:val="335"/>
              <w:divBdr>
                <w:top w:val="none" w:sz="0" w:space="0" w:color="auto"/>
                <w:left w:val="none" w:sz="0" w:space="0" w:color="auto"/>
                <w:bottom w:val="none" w:sz="0" w:space="0" w:color="auto"/>
                <w:right w:val="none" w:sz="0" w:space="0" w:color="auto"/>
              </w:divBdr>
              <w:divsChild>
                <w:div w:id="86276068">
                  <w:marLeft w:val="0"/>
                  <w:marRight w:val="0"/>
                  <w:marTop w:val="0"/>
                  <w:marBottom w:val="0"/>
                  <w:divBdr>
                    <w:top w:val="none" w:sz="0" w:space="0" w:color="auto"/>
                    <w:left w:val="none" w:sz="0" w:space="0" w:color="auto"/>
                    <w:bottom w:val="none" w:sz="0" w:space="0" w:color="auto"/>
                    <w:right w:val="none" w:sz="0" w:space="0" w:color="auto"/>
                  </w:divBdr>
                  <w:divsChild>
                    <w:div w:id="28577872">
                      <w:marLeft w:val="0"/>
                      <w:marRight w:val="0"/>
                      <w:marTop w:val="0"/>
                      <w:marBottom w:val="335"/>
                      <w:divBdr>
                        <w:top w:val="none" w:sz="0" w:space="0" w:color="auto"/>
                        <w:left w:val="none" w:sz="0" w:space="0" w:color="auto"/>
                        <w:bottom w:val="none" w:sz="0" w:space="0" w:color="auto"/>
                        <w:right w:val="none" w:sz="0" w:space="0" w:color="auto"/>
                      </w:divBdr>
                    </w:div>
                    <w:div w:id="855735416">
                      <w:marLeft w:val="0"/>
                      <w:marRight w:val="0"/>
                      <w:marTop w:val="0"/>
                      <w:marBottom w:val="251"/>
                      <w:divBdr>
                        <w:top w:val="none" w:sz="0" w:space="0" w:color="auto"/>
                        <w:left w:val="none" w:sz="0" w:space="0" w:color="auto"/>
                        <w:bottom w:val="none" w:sz="0" w:space="0" w:color="auto"/>
                        <w:right w:val="none" w:sz="0" w:space="0" w:color="auto"/>
                      </w:divBdr>
                    </w:div>
                    <w:div w:id="1752388536">
                      <w:marLeft w:val="0"/>
                      <w:marRight w:val="0"/>
                      <w:marTop w:val="0"/>
                      <w:marBottom w:val="0"/>
                      <w:divBdr>
                        <w:top w:val="none" w:sz="0" w:space="0" w:color="auto"/>
                        <w:left w:val="none" w:sz="0" w:space="0" w:color="auto"/>
                        <w:bottom w:val="none" w:sz="0" w:space="0" w:color="auto"/>
                        <w:right w:val="none" w:sz="0" w:space="0" w:color="auto"/>
                      </w:divBdr>
                      <w:divsChild>
                        <w:div w:id="759521052">
                          <w:marLeft w:val="0"/>
                          <w:marRight w:val="0"/>
                          <w:marTop w:val="0"/>
                          <w:marBottom w:val="251"/>
                          <w:divBdr>
                            <w:top w:val="none" w:sz="0" w:space="0" w:color="auto"/>
                            <w:left w:val="none" w:sz="0" w:space="0" w:color="auto"/>
                            <w:bottom w:val="none" w:sz="0" w:space="0" w:color="auto"/>
                            <w:right w:val="none" w:sz="0" w:space="0" w:color="auto"/>
                          </w:divBdr>
                        </w:div>
                      </w:divsChild>
                    </w:div>
                    <w:div w:id="1136800081">
                      <w:marLeft w:val="0"/>
                      <w:marRight w:val="0"/>
                      <w:marTop w:val="502"/>
                      <w:marBottom w:val="502"/>
                      <w:divBdr>
                        <w:top w:val="none" w:sz="0" w:space="0" w:color="auto"/>
                        <w:left w:val="none" w:sz="0" w:space="0" w:color="auto"/>
                        <w:bottom w:val="none" w:sz="0" w:space="0" w:color="auto"/>
                        <w:right w:val="none" w:sz="0" w:space="0" w:color="auto"/>
                      </w:divBdr>
                      <w:divsChild>
                        <w:div w:id="1243104983">
                          <w:marLeft w:val="0"/>
                          <w:marRight w:val="0"/>
                          <w:marTop w:val="0"/>
                          <w:marBottom w:val="0"/>
                          <w:divBdr>
                            <w:top w:val="none" w:sz="0" w:space="0" w:color="auto"/>
                            <w:left w:val="none" w:sz="0" w:space="0" w:color="auto"/>
                            <w:bottom w:val="none" w:sz="0" w:space="0" w:color="auto"/>
                            <w:right w:val="none" w:sz="0" w:space="0" w:color="auto"/>
                          </w:divBdr>
                          <w:divsChild>
                            <w:div w:id="64671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2965471">
      <w:bodyDiv w:val="1"/>
      <w:marLeft w:val="0"/>
      <w:marRight w:val="0"/>
      <w:marTop w:val="0"/>
      <w:marBottom w:val="0"/>
      <w:divBdr>
        <w:top w:val="none" w:sz="0" w:space="0" w:color="auto"/>
        <w:left w:val="none" w:sz="0" w:space="0" w:color="auto"/>
        <w:bottom w:val="none" w:sz="0" w:space="0" w:color="auto"/>
        <w:right w:val="none" w:sz="0" w:space="0" w:color="auto"/>
      </w:divBdr>
    </w:div>
    <w:div w:id="1513882560">
      <w:bodyDiv w:val="1"/>
      <w:marLeft w:val="0"/>
      <w:marRight w:val="0"/>
      <w:marTop w:val="0"/>
      <w:marBottom w:val="0"/>
      <w:divBdr>
        <w:top w:val="none" w:sz="0" w:space="0" w:color="auto"/>
        <w:left w:val="none" w:sz="0" w:space="0" w:color="auto"/>
        <w:bottom w:val="none" w:sz="0" w:space="0" w:color="auto"/>
        <w:right w:val="none" w:sz="0" w:space="0" w:color="auto"/>
      </w:divBdr>
      <w:divsChild>
        <w:div w:id="330524042">
          <w:marLeft w:val="0"/>
          <w:marRight w:val="0"/>
          <w:marTop w:val="0"/>
          <w:marBottom w:val="105"/>
          <w:divBdr>
            <w:top w:val="none" w:sz="0" w:space="0" w:color="auto"/>
            <w:left w:val="none" w:sz="0" w:space="0" w:color="auto"/>
            <w:bottom w:val="none" w:sz="0" w:space="0" w:color="auto"/>
            <w:right w:val="none" w:sz="0" w:space="0" w:color="auto"/>
          </w:divBdr>
        </w:div>
        <w:div w:id="1978408607">
          <w:marLeft w:val="0"/>
          <w:marRight w:val="0"/>
          <w:marTop w:val="0"/>
          <w:marBottom w:val="0"/>
          <w:divBdr>
            <w:top w:val="none" w:sz="0" w:space="0" w:color="auto"/>
            <w:left w:val="none" w:sz="0" w:space="0" w:color="auto"/>
            <w:bottom w:val="none" w:sz="0" w:space="0" w:color="auto"/>
            <w:right w:val="none" w:sz="0" w:space="0" w:color="auto"/>
          </w:divBdr>
        </w:div>
      </w:divsChild>
    </w:div>
    <w:div w:id="1565870818">
      <w:bodyDiv w:val="1"/>
      <w:marLeft w:val="0"/>
      <w:marRight w:val="0"/>
      <w:marTop w:val="0"/>
      <w:marBottom w:val="0"/>
      <w:divBdr>
        <w:top w:val="none" w:sz="0" w:space="0" w:color="auto"/>
        <w:left w:val="none" w:sz="0" w:space="0" w:color="auto"/>
        <w:bottom w:val="none" w:sz="0" w:space="0" w:color="auto"/>
        <w:right w:val="none" w:sz="0" w:space="0" w:color="auto"/>
      </w:divBdr>
      <w:divsChild>
        <w:div w:id="1669556506">
          <w:marLeft w:val="0"/>
          <w:marRight w:val="0"/>
          <w:marTop w:val="0"/>
          <w:marBottom w:val="0"/>
          <w:divBdr>
            <w:top w:val="none" w:sz="0" w:space="0" w:color="auto"/>
            <w:left w:val="none" w:sz="0" w:space="0" w:color="auto"/>
            <w:bottom w:val="none" w:sz="0" w:space="0" w:color="auto"/>
            <w:right w:val="none" w:sz="0" w:space="0" w:color="auto"/>
          </w:divBdr>
          <w:divsChild>
            <w:div w:id="870873793">
              <w:marLeft w:val="0"/>
              <w:marRight w:val="0"/>
              <w:marTop w:val="0"/>
              <w:marBottom w:val="105"/>
              <w:divBdr>
                <w:top w:val="none" w:sz="0" w:space="0" w:color="auto"/>
                <w:left w:val="none" w:sz="0" w:space="0" w:color="auto"/>
                <w:bottom w:val="none" w:sz="0" w:space="0" w:color="auto"/>
                <w:right w:val="none" w:sz="0" w:space="0" w:color="auto"/>
              </w:divBdr>
            </w:div>
          </w:divsChild>
        </w:div>
        <w:div w:id="1140001652">
          <w:marLeft w:val="0"/>
          <w:marRight w:val="0"/>
          <w:marTop w:val="450"/>
          <w:marBottom w:val="450"/>
          <w:divBdr>
            <w:top w:val="none" w:sz="0" w:space="0" w:color="auto"/>
            <w:left w:val="none" w:sz="0" w:space="0" w:color="auto"/>
            <w:bottom w:val="none" w:sz="0" w:space="0" w:color="auto"/>
            <w:right w:val="none" w:sz="0" w:space="0" w:color="auto"/>
          </w:divBdr>
          <w:divsChild>
            <w:div w:id="1101141182">
              <w:marLeft w:val="0"/>
              <w:marRight w:val="0"/>
              <w:marTop w:val="0"/>
              <w:marBottom w:val="0"/>
              <w:divBdr>
                <w:top w:val="none" w:sz="0" w:space="0" w:color="auto"/>
                <w:left w:val="none" w:sz="0" w:space="0" w:color="auto"/>
                <w:bottom w:val="none" w:sz="0" w:space="0" w:color="auto"/>
                <w:right w:val="none" w:sz="0" w:space="0" w:color="auto"/>
              </w:divBdr>
              <w:divsChild>
                <w:div w:id="76495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759795">
      <w:bodyDiv w:val="1"/>
      <w:marLeft w:val="0"/>
      <w:marRight w:val="0"/>
      <w:marTop w:val="0"/>
      <w:marBottom w:val="0"/>
      <w:divBdr>
        <w:top w:val="none" w:sz="0" w:space="0" w:color="auto"/>
        <w:left w:val="none" w:sz="0" w:space="0" w:color="auto"/>
        <w:bottom w:val="none" w:sz="0" w:space="0" w:color="auto"/>
        <w:right w:val="none" w:sz="0" w:space="0" w:color="auto"/>
      </w:divBdr>
      <w:divsChild>
        <w:div w:id="1175419611">
          <w:marLeft w:val="0"/>
          <w:marRight w:val="0"/>
          <w:marTop w:val="0"/>
          <w:marBottom w:val="225"/>
          <w:divBdr>
            <w:top w:val="none" w:sz="0" w:space="0" w:color="auto"/>
            <w:left w:val="none" w:sz="0" w:space="0" w:color="auto"/>
            <w:bottom w:val="none" w:sz="0" w:space="0" w:color="auto"/>
            <w:right w:val="none" w:sz="0" w:space="0" w:color="auto"/>
          </w:divBdr>
        </w:div>
      </w:divsChild>
    </w:div>
    <w:div w:id="1588884047">
      <w:bodyDiv w:val="1"/>
      <w:marLeft w:val="0"/>
      <w:marRight w:val="0"/>
      <w:marTop w:val="0"/>
      <w:marBottom w:val="0"/>
      <w:divBdr>
        <w:top w:val="none" w:sz="0" w:space="0" w:color="auto"/>
        <w:left w:val="none" w:sz="0" w:space="0" w:color="auto"/>
        <w:bottom w:val="none" w:sz="0" w:space="0" w:color="auto"/>
        <w:right w:val="none" w:sz="0" w:space="0" w:color="auto"/>
      </w:divBdr>
    </w:div>
    <w:div w:id="1591355114">
      <w:bodyDiv w:val="1"/>
      <w:marLeft w:val="0"/>
      <w:marRight w:val="0"/>
      <w:marTop w:val="0"/>
      <w:marBottom w:val="0"/>
      <w:divBdr>
        <w:top w:val="none" w:sz="0" w:space="0" w:color="auto"/>
        <w:left w:val="none" w:sz="0" w:space="0" w:color="auto"/>
        <w:bottom w:val="none" w:sz="0" w:space="0" w:color="auto"/>
        <w:right w:val="none" w:sz="0" w:space="0" w:color="auto"/>
      </w:divBdr>
    </w:div>
    <w:div w:id="1712610359">
      <w:bodyDiv w:val="1"/>
      <w:marLeft w:val="0"/>
      <w:marRight w:val="0"/>
      <w:marTop w:val="0"/>
      <w:marBottom w:val="0"/>
      <w:divBdr>
        <w:top w:val="none" w:sz="0" w:space="0" w:color="auto"/>
        <w:left w:val="none" w:sz="0" w:space="0" w:color="auto"/>
        <w:bottom w:val="none" w:sz="0" w:space="0" w:color="auto"/>
        <w:right w:val="none" w:sz="0" w:space="0" w:color="auto"/>
      </w:divBdr>
      <w:divsChild>
        <w:div w:id="1364817831">
          <w:marLeft w:val="0"/>
          <w:marRight w:val="0"/>
          <w:marTop w:val="0"/>
          <w:marBottom w:val="225"/>
          <w:divBdr>
            <w:top w:val="none" w:sz="0" w:space="0" w:color="auto"/>
            <w:left w:val="none" w:sz="0" w:space="0" w:color="auto"/>
            <w:bottom w:val="none" w:sz="0" w:space="0" w:color="auto"/>
            <w:right w:val="none" w:sz="0" w:space="0" w:color="auto"/>
          </w:divBdr>
        </w:div>
      </w:divsChild>
    </w:div>
    <w:div w:id="1752659675">
      <w:bodyDiv w:val="1"/>
      <w:marLeft w:val="0"/>
      <w:marRight w:val="0"/>
      <w:marTop w:val="0"/>
      <w:marBottom w:val="0"/>
      <w:divBdr>
        <w:top w:val="none" w:sz="0" w:space="0" w:color="auto"/>
        <w:left w:val="none" w:sz="0" w:space="0" w:color="auto"/>
        <w:bottom w:val="none" w:sz="0" w:space="0" w:color="auto"/>
        <w:right w:val="none" w:sz="0" w:space="0" w:color="auto"/>
      </w:divBdr>
      <w:divsChild>
        <w:div w:id="727656114">
          <w:marLeft w:val="0"/>
          <w:marRight w:val="0"/>
          <w:marTop w:val="0"/>
          <w:marBottom w:val="225"/>
          <w:divBdr>
            <w:top w:val="none" w:sz="0" w:space="0" w:color="auto"/>
            <w:left w:val="none" w:sz="0" w:space="0" w:color="auto"/>
            <w:bottom w:val="none" w:sz="0" w:space="0" w:color="auto"/>
            <w:right w:val="none" w:sz="0" w:space="0" w:color="auto"/>
          </w:divBdr>
        </w:div>
        <w:div w:id="2022932388">
          <w:marLeft w:val="0"/>
          <w:marRight w:val="0"/>
          <w:marTop w:val="0"/>
          <w:marBottom w:val="0"/>
          <w:divBdr>
            <w:top w:val="none" w:sz="0" w:space="0" w:color="auto"/>
            <w:left w:val="none" w:sz="0" w:space="0" w:color="auto"/>
            <w:bottom w:val="none" w:sz="0" w:space="0" w:color="auto"/>
            <w:right w:val="none" w:sz="0" w:space="0" w:color="auto"/>
          </w:divBdr>
          <w:divsChild>
            <w:div w:id="210010300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89276397">
      <w:bodyDiv w:val="1"/>
      <w:marLeft w:val="0"/>
      <w:marRight w:val="0"/>
      <w:marTop w:val="0"/>
      <w:marBottom w:val="0"/>
      <w:divBdr>
        <w:top w:val="none" w:sz="0" w:space="0" w:color="auto"/>
        <w:left w:val="none" w:sz="0" w:space="0" w:color="auto"/>
        <w:bottom w:val="none" w:sz="0" w:space="0" w:color="auto"/>
        <w:right w:val="none" w:sz="0" w:space="0" w:color="auto"/>
      </w:divBdr>
    </w:div>
    <w:div w:id="1797946234">
      <w:bodyDiv w:val="1"/>
      <w:marLeft w:val="0"/>
      <w:marRight w:val="0"/>
      <w:marTop w:val="0"/>
      <w:marBottom w:val="0"/>
      <w:divBdr>
        <w:top w:val="none" w:sz="0" w:space="0" w:color="auto"/>
        <w:left w:val="none" w:sz="0" w:space="0" w:color="auto"/>
        <w:bottom w:val="none" w:sz="0" w:space="0" w:color="auto"/>
        <w:right w:val="none" w:sz="0" w:space="0" w:color="auto"/>
      </w:divBdr>
      <w:divsChild>
        <w:div w:id="1130247462">
          <w:marLeft w:val="0"/>
          <w:marRight w:val="0"/>
          <w:marTop w:val="0"/>
          <w:marBottom w:val="335"/>
          <w:divBdr>
            <w:top w:val="none" w:sz="0" w:space="0" w:color="auto"/>
            <w:left w:val="none" w:sz="0" w:space="0" w:color="auto"/>
            <w:bottom w:val="none" w:sz="0" w:space="0" w:color="auto"/>
            <w:right w:val="none" w:sz="0" w:space="0" w:color="auto"/>
          </w:divBdr>
          <w:divsChild>
            <w:div w:id="1739787997">
              <w:marLeft w:val="0"/>
              <w:marRight w:val="0"/>
              <w:marTop w:val="0"/>
              <w:marBottom w:val="0"/>
              <w:divBdr>
                <w:top w:val="none" w:sz="0" w:space="0" w:color="auto"/>
                <w:left w:val="none" w:sz="0" w:space="0" w:color="auto"/>
                <w:bottom w:val="none" w:sz="0" w:space="0" w:color="auto"/>
                <w:right w:val="none" w:sz="0" w:space="0" w:color="auto"/>
              </w:divBdr>
            </w:div>
          </w:divsChild>
        </w:div>
        <w:div w:id="1337000373">
          <w:marLeft w:val="0"/>
          <w:marRight w:val="0"/>
          <w:marTop w:val="0"/>
          <w:marBottom w:val="0"/>
          <w:divBdr>
            <w:top w:val="none" w:sz="0" w:space="0" w:color="auto"/>
            <w:left w:val="none" w:sz="0" w:space="0" w:color="auto"/>
            <w:bottom w:val="none" w:sz="0" w:space="0" w:color="auto"/>
            <w:right w:val="none" w:sz="0" w:space="0" w:color="auto"/>
          </w:divBdr>
          <w:divsChild>
            <w:div w:id="177892618">
              <w:marLeft w:val="0"/>
              <w:marRight w:val="0"/>
              <w:marTop w:val="0"/>
              <w:marBottom w:val="251"/>
              <w:divBdr>
                <w:top w:val="none" w:sz="0" w:space="0" w:color="auto"/>
                <w:left w:val="none" w:sz="0" w:space="0" w:color="auto"/>
                <w:bottom w:val="none" w:sz="0" w:space="0" w:color="auto"/>
                <w:right w:val="none" w:sz="0" w:space="0" w:color="auto"/>
              </w:divBdr>
            </w:div>
          </w:divsChild>
        </w:div>
        <w:div w:id="173494457">
          <w:marLeft w:val="0"/>
          <w:marRight w:val="0"/>
          <w:marTop w:val="502"/>
          <w:marBottom w:val="0"/>
          <w:divBdr>
            <w:top w:val="none" w:sz="0" w:space="0" w:color="auto"/>
            <w:left w:val="none" w:sz="0" w:space="0" w:color="auto"/>
            <w:bottom w:val="none" w:sz="0" w:space="0" w:color="auto"/>
            <w:right w:val="none" w:sz="0" w:space="0" w:color="auto"/>
          </w:divBdr>
          <w:divsChild>
            <w:div w:id="177852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324579">
      <w:bodyDiv w:val="1"/>
      <w:marLeft w:val="0"/>
      <w:marRight w:val="0"/>
      <w:marTop w:val="0"/>
      <w:marBottom w:val="0"/>
      <w:divBdr>
        <w:top w:val="none" w:sz="0" w:space="0" w:color="auto"/>
        <w:left w:val="none" w:sz="0" w:space="0" w:color="auto"/>
        <w:bottom w:val="none" w:sz="0" w:space="0" w:color="auto"/>
        <w:right w:val="none" w:sz="0" w:space="0" w:color="auto"/>
      </w:divBdr>
      <w:divsChild>
        <w:div w:id="1987081583">
          <w:marLeft w:val="0"/>
          <w:marRight w:val="0"/>
          <w:marTop w:val="0"/>
          <w:marBottom w:val="0"/>
          <w:divBdr>
            <w:top w:val="none" w:sz="0" w:space="0" w:color="auto"/>
            <w:left w:val="none" w:sz="0" w:space="0" w:color="auto"/>
            <w:bottom w:val="none" w:sz="0" w:space="0" w:color="auto"/>
            <w:right w:val="none" w:sz="0" w:space="0" w:color="auto"/>
          </w:divBdr>
          <w:divsChild>
            <w:div w:id="1114061474">
              <w:marLeft w:val="0"/>
              <w:marRight w:val="0"/>
              <w:marTop w:val="0"/>
              <w:marBottom w:val="225"/>
              <w:divBdr>
                <w:top w:val="none" w:sz="0" w:space="0" w:color="auto"/>
                <w:left w:val="none" w:sz="0" w:space="0" w:color="auto"/>
                <w:bottom w:val="none" w:sz="0" w:space="0" w:color="auto"/>
                <w:right w:val="none" w:sz="0" w:space="0" w:color="auto"/>
              </w:divBdr>
            </w:div>
          </w:divsChild>
        </w:div>
        <w:div w:id="1201623499">
          <w:marLeft w:val="0"/>
          <w:marRight w:val="0"/>
          <w:marTop w:val="0"/>
          <w:marBottom w:val="225"/>
          <w:divBdr>
            <w:top w:val="none" w:sz="0" w:space="0" w:color="auto"/>
            <w:left w:val="none" w:sz="0" w:space="0" w:color="auto"/>
            <w:bottom w:val="none" w:sz="0" w:space="0" w:color="auto"/>
            <w:right w:val="none" w:sz="0" w:space="0" w:color="auto"/>
          </w:divBdr>
        </w:div>
      </w:divsChild>
    </w:div>
    <w:div w:id="1870877410">
      <w:bodyDiv w:val="1"/>
      <w:marLeft w:val="0"/>
      <w:marRight w:val="0"/>
      <w:marTop w:val="0"/>
      <w:marBottom w:val="0"/>
      <w:divBdr>
        <w:top w:val="none" w:sz="0" w:space="0" w:color="auto"/>
        <w:left w:val="none" w:sz="0" w:space="0" w:color="auto"/>
        <w:bottom w:val="none" w:sz="0" w:space="0" w:color="auto"/>
        <w:right w:val="none" w:sz="0" w:space="0" w:color="auto"/>
      </w:divBdr>
      <w:divsChild>
        <w:div w:id="36125799">
          <w:marLeft w:val="0"/>
          <w:marRight w:val="0"/>
          <w:marTop w:val="0"/>
          <w:marBottom w:val="300"/>
          <w:divBdr>
            <w:top w:val="none" w:sz="0" w:space="0" w:color="auto"/>
            <w:left w:val="none" w:sz="0" w:space="0" w:color="auto"/>
            <w:bottom w:val="none" w:sz="0" w:space="0" w:color="auto"/>
            <w:right w:val="none" w:sz="0" w:space="0" w:color="auto"/>
          </w:divBdr>
          <w:divsChild>
            <w:div w:id="1181310926">
              <w:marLeft w:val="0"/>
              <w:marRight w:val="0"/>
              <w:marTop w:val="0"/>
              <w:marBottom w:val="0"/>
              <w:divBdr>
                <w:top w:val="none" w:sz="0" w:space="0" w:color="auto"/>
                <w:left w:val="none" w:sz="0" w:space="0" w:color="auto"/>
                <w:bottom w:val="none" w:sz="0" w:space="0" w:color="auto"/>
                <w:right w:val="none" w:sz="0" w:space="0" w:color="auto"/>
              </w:divBdr>
            </w:div>
          </w:divsChild>
        </w:div>
        <w:div w:id="1311640682">
          <w:marLeft w:val="0"/>
          <w:marRight w:val="0"/>
          <w:marTop w:val="0"/>
          <w:marBottom w:val="300"/>
          <w:divBdr>
            <w:top w:val="none" w:sz="0" w:space="0" w:color="auto"/>
            <w:left w:val="none" w:sz="0" w:space="0" w:color="auto"/>
            <w:bottom w:val="none" w:sz="0" w:space="0" w:color="auto"/>
            <w:right w:val="none" w:sz="0" w:space="0" w:color="auto"/>
          </w:divBdr>
          <w:divsChild>
            <w:div w:id="1912083746">
              <w:marLeft w:val="0"/>
              <w:marRight w:val="0"/>
              <w:marTop w:val="0"/>
              <w:marBottom w:val="0"/>
              <w:divBdr>
                <w:top w:val="none" w:sz="0" w:space="0" w:color="auto"/>
                <w:left w:val="none" w:sz="0" w:space="0" w:color="auto"/>
                <w:bottom w:val="none" w:sz="0" w:space="0" w:color="auto"/>
                <w:right w:val="none" w:sz="0" w:space="0" w:color="auto"/>
              </w:divBdr>
              <w:divsChild>
                <w:div w:id="17164651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03403463">
          <w:marLeft w:val="0"/>
          <w:marRight w:val="0"/>
          <w:marTop w:val="0"/>
          <w:marBottom w:val="300"/>
          <w:divBdr>
            <w:top w:val="none" w:sz="0" w:space="0" w:color="auto"/>
            <w:left w:val="none" w:sz="0" w:space="0" w:color="auto"/>
            <w:bottom w:val="none" w:sz="0" w:space="0" w:color="auto"/>
            <w:right w:val="none" w:sz="0" w:space="0" w:color="auto"/>
          </w:divBdr>
          <w:divsChild>
            <w:div w:id="112212331">
              <w:marLeft w:val="0"/>
              <w:marRight w:val="0"/>
              <w:marTop w:val="0"/>
              <w:marBottom w:val="0"/>
              <w:divBdr>
                <w:top w:val="none" w:sz="0" w:space="0" w:color="auto"/>
                <w:left w:val="none" w:sz="0" w:space="0" w:color="auto"/>
                <w:bottom w:val="none" w:sz="0" w:space="0" w:color="auto"/>
                <w:right w:val="none" w:sz="0" w:space="0" w:color="auto"/>
              </w:divBdr>
            </w:div>
          </w:divsChild>
        </w:div>
        <w:div w:id="875968145">
          <w:marLeft w:val="0"/>
          <w:marRight w:val="0"/>
          <w:marTop w:val="0"/>
          <w:marBottom w:val="300"/>
          <w:divBdr>
            <w:top w:val="none" w:sz="0" w:space="0" w:color="auto"/>
            <w:left w:val="none" w:sz="0" w:space="0" w:color="auto"/>
            <w:bottom w:val="none" w:sz="0" w:space="0" w:color="auto"/>
            <w:right w:val="none" w:sz="0" w:space="0" w:color="auto"/>
          </w:divBdr>
          <w:divsChild>
            <w:div w:id="80832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879508">
      <w:bodyDiv w:val="1"/>
      <w:marLeft w:val="0"/>
      <w:marRight w:val="0"/>
      <w:marTop w:val="0"/>
      <w:marBottom w:val="0"/>
      <w:divBdr>
        <w:top w:val="none" w:sz="0" w:space="0" w:color="auto"/>
        <w:left w:val="none" w:sz="0" w:space="0" w:color="auto"/>
        <w:bottom w:val="none" w:sz="0" w:space="0" w:color="auto"/>
        <w:right w:val="none" w:sz="0" w:space="0" w:color="auto"/>
      </w:divBdr>
    </w:div>
    <w:div w:id="2066098146">
      <w:bodyDiv w:val="1"/>
      <w:marLeft w:val="0"/>
      <w:marRight w:val="0"/>
      <w:marTop w:val="0"/>
      <w:marBottom w:val="0"/>
      <w:divBdr>
        <w:top w:val="none" w:sz="0" w:space="0" w:color="auto"/>
        <w:left w:val="none" w:sz="0" w:space="0" w:color="auto"/>
        <w:bottom w:val="none" w:sz="0" w:space="0" w:color="auto"/>
        <w:right w:val="none" w:sz="0" w:space="0" w:color="auto"/>
      </w:divBdr>
      <w:divsChild>
        <w:div w:id="343095991">
          <w:marLeft w:val="0"/>
          <w:marRight w:val="0"/>
          <w:marTop w:val="0"/>
          <w:marBottom w:val="285"/>
          <w:divBdr>
            <w:top w:val="none" w:sz="0" w:space="0" w:color="auto"/>
            <w:left w:val="none" w:sz="0" w:space="0" w:color="auto"/>
            <w:bottom w:val="none" w:sz="0" w:space="0" w:color="auto"/>
            <w:right w:val="none" w:sz="0" w:space="0" w:color="auto"/>
          </w:divBdr>
        </w:div>
        <w:div w:id="1540899972">
          <w:marLeft w:val="0"/>
          <w:marRight w:val="0"/>
          <w:marTop w:val="0"/>
          <w:marBottom w:val="285"/>
          <w:divBdr>
            <w:top w:val="none" w:sz="0" w:space="0" w:color="auto"/>
            <w:left w:val="none" w:sz="0" w:space="0" w:color="auto"/>
            <w:bottom w:val="none" w:sz="0" w:space="0" w:color="auto"/>
            <w:right w:val="none" w:sz="0" w:space="0" w:color="auto"/>
          </w:divBdr>
        </w:div>
        <w:div w:id="1630668757">
          <w:marLeft w:val="0"/>
          <w:marRight w:val="0"/>
          <w:marTop w:val="0"/>
          <w:marBottom w:val="0"/>
          <w:divBdr>
            <w:top w:val="none" w:sz="0" w:space="0" w:color="auto"/>
            <w:left w:val="none" w:sz="0" w:space="0" w:color="auto"/>
            <w:bottom w:val="none" w:sz="0" w:space="0" w:color="auto"/>
            <w:right w:val="none" w:sz="0" w:space="0" w:color="auto"/>
          </w:divBdr>
          <w:divsChild>
            <w:div w:id="1538156876">
              <w:marLeft w:val="0"/>
              <w:marRight w:val="0"/>
              <w:marTop w:val="0"/>
              <w:marBottom w:val="0"/>
              <w:divBdr>
                <w:top w:val="none" w:sz="0" w:space="0" w:color="auto"/>
                <w:left w:val="none" w:sz="0" w:space="0" w:color="auto"/>
                <w:bottom w:val="none" w:sz="0" w:space="0" w:color="auto"/>
                <w:right w:val="none" w:sz="0" w:space="0" w:color="auto"/>
              </w:divBdr>
              <w:divsChild>
                <w:div w:id="550776702">
                  <w:marLeft w:val="0"/>
                  <w:marRight w:val="0"/>
                  <w:marTop w:val="0"/>
                  <w:marBottom w:val="0"/>
                  <w:divBdr>
                    <w:top w:val="none" w:sz="0" w:space="0" w:color="auto"/>
                    <w:left w:val="none" w:sz="0" w:space="0" w:color="auto"/>
                    <w:bottom w:val="none" w:sz="0" w:space="0" w:color="auto"/>
                    <w:right w:val="none" w:sz="0" w:space="0" w:color="auto"/>
                  </w:divBdr>
                  <w:divsChild>
                    <w:div w:id="1766414972">
                      <w:marLeft w:val="0"/>
                      <w:marRight w:val="0"/>
                      <w:marTop w:val="0"/>
                      <w:marBottom w:val="0"/>
                      <w:divBdr>
                        <w:top w:val="none" w:sz="0" w:space="0" w:color="auto"/>
                        <w:left w:val="none" w:sz="0" w:space="0" w:color="auto"/>
                        <w:bottom w:val="none" w:sz="0" w:space="0" w:color="auto"/>
                        <w:right w:val="none" w:sz="0" w:space="0" w:color="auto"/>
                      </w:divBdr>
                      <w:divsChild>
                        <w:div w:id="14929390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469058283">
                  <w:marLeft w:val="0"/>
                  <w:marRight w:val="0"/>
                  <w:marTop w:val="0"/>
                  <w:marBottom w:val="480"/>
                  <w:divBdr>
                    <w:top w:val="none" w:sz="0" w:space="0" w:color="auto"/>
                    <w:left w:val="none" w:sz="0" w:space="0" w:color="auto"/>
                    <w:bottom w:val="none" w:sz="0" w:space="0" w:color="auto"/>
                    <w:right w:val="none" w:sz="0" w:space="0" w:color="auto"/>
                  </w:divBdr>
                </w:div>
              </w:divsChild>
            </w:div>
            <w:div w:id="455023112">
              <w:marLeft w:val="0"/>
              <w:marRight w:val="0"/>
              <w:marTop w:val="0"/>
              <w:marBottom w:val="0"/>
              <w:divBdr>
                <w:top w:val="none" w:sz="0" w:space="0" w:color="auto"/>
                <w:left w:val="none" w:sz="0" w:space="0" w:color="auto"/>
                <w:bottom w:val="none" w:sz="0" w:space="0" w:color="auto"/>
                <w:right w:val="none" w:sz="0" w:space="0" w:color="auto"/>
              </w:divBdr>
              <w:divsChild>
                <w:div w:id="2131121941">
                  <w:marLeft w:val="0"/>
                  <w:marRight w:val="0"/>
                  <w:marTop w:val="0"/>
                  <w:marBottom w:val="0"/>
                  <w:divBdr>
                    <w:top w:val="none" w:sz="0" w:space="0" w:color="auto"/>
                    <w:left w:val="none" w:sz="0" w:space="0" w:color="auto"/>
                    <w:bottom w:val="none" w:sz="0" w:space="0" w:color="auto"/>
                    <w:right w:val="none" w:sz="0" w:space="0" w:color="auto"/>
                  </w:divBdr>
                  <w:divsChild>
                    <w:div w:id="530067416">
                      <w:marLeft w:val="0"/>
                      <w:marRight w:val="0"/>
                      <w:marTop w:val="0"/>
                      <w:marBottom w:val="225"/>
                      <w:divBdr>
                        <w:top w:val="none" w:sz="0" w:space="0" w:color="auto"/>
                        <w:left w:val="none" w:sz="0" w:space="0" w:color="auto"/>
                        <w:bottom w:val="none" w:sz="0" w:space="0" w:color="auto"/>
                        <w:right w:val="none" w:sz="0" w:space="0" w:color="auto"/>
                      </w:divBdr>
                    </w:div>
                  </w:divsChild>
                </w:div>
                <w:div w:id="1627394377">
                  <w:marLeft w:val="0"/>
                  <w:marRight w:val="0"/>
                  <w:marTop w:val="0"/>
                  <w:marBottom w:val="480"/>
                  <w:divBdr>
                    <w:top w:val="none" w:sz="0" w:space="0" w:color="auto"/>
                    <w:left w:val="none" w:sz="0" w:space="0" w:color="auto"/>
                    <w:bottom w:val="none" w:sz="0" w:space="0" w:color="auto"/>
                    <w:right w:val="none" w:sz="0" w:space="0" w:color="auto"/>
                  </w:divBdr>
                </w:div>
              </w:divsChild>
            </w:div>
            <w:div w:id="1479957751">
              <w:marLeft w:val="0"/>
              <w:marRight w:val="0"/>
              <w:marTop w:val="0"/>
              <w:marBottom w:val="0"/>
              <w:divBdr>
                <w:top w:val="none" w:sz="0" w:space="0" w:color="auto"/>
                <w:left w:val="none" w:sz="0" w:space="0" w:color="auto"/>
                <w:bottom w:val="none" w:sz="0" w:space="0" w:color="auto"/>
                <w:right w:val="none" w:sz="0" w:space="0" w:color="auto"/>
              </w:divBdr>
              <w:divsChild>
                <w:div w:id="1473593825">
                  <w:marLeft w:val="0"/>
                  <w:marRight w:val="0"/>
                  <w:marTop w:val="0"/>
                  <w:marBottom w:val="0"/>
                  <w:divBdr>
                    <w:top w:val="none" w:sz="0" w:space="0" w:color="auto"/>
                    <w:left w:val="none" w:sz="0" w:space="0" w:color="auto"/>
                    <w:bottom w:val="none" w:sz="0" w:space="0" w:color="auto"/>
                    <w:right w:val="none" w:sz="0" w:space="0" w:color="auto"/>
                  </w:divBdr>
                  <w:divsChild>
                    <w:div w:id="663706216">
                      <w:marLeft w:val="0"/>
                      <w:marRight w:val="0"/>
                      <w:marTop w:val="0"/>
                      <w:marBottom w:val="105"/>
                      <w:divBdr>
                        <w:top w:val="none" w:sz="0" w:space="0" w:color="auto"/>
                        <w:left w:val="none" w:sz="0" w:space="0" w:color="auto"/>
                        <w:bottom w:val="none" w:sz="0" w:space="0" w:color="auto"/>
                        <w:right w:val="none" w:sz="0" w:space="0" w:color="auto"/>
                      </w:divBdr>
                    </w:div>
                    <w:div w:id="2035765960">
                      <w:marLeft w:val="0"/>
                      <w:marRight w:val="0"/>
                      <w:marTop w:val="0"/>
                      <w:marBottom w:val="105"/>
                      <w:divBdr>
                        <w:top w:val="none" w:sz="0" w:space="0" w:color="auto"/>
                        <w:left w:val="none" w:sz="0" w:space="0" w:color="auto"/>
                        <w:bottom w:val="none" w:sz="0" w:space="0" w:color="auto"/>
                        <w:right w:val="none" w:sz="0" w:space="0" w:color="auto"/>
                      </w:divBdr>
                    </w:div>
                    <w:div w:id="302974036">
                      <w:marLeft w:val="0"/>
                      <w:marRight w:val="0"/>
                      <w:marTop w:val="0"/>
                      <w:marBottom w:val="0"/>
                      <w:divBdr>
                        <w:top w:val="none" w:sz="0" w:space="0" w:color="auto"/>
                        <w:left w:val="none" w:sz="0" w:space="0" w:color="auto"/>
                        <w:bottom w:val="none" w:sz="0" w:space="0" w:color="auto"/>
                        <w:right w:val="none" w:sz="0" w:space="0" w:color="auto"/>
                      </w:divBdr>
                      <w:divsChild>
                        <w:div w:id="1480539794">
                          <w:marLeft w:val="0"/>
                          <w:marRight w:val="0"/>
                          <w:marTop w:val="0"/>
                          <w:marBottom w:val="105"/>
                          <w:divBdr>
                            <w:top w:val="none" w:sz="0" w:space="0" w:color="auto"/>
                            <w:left w:val="none" w:sz="0" w:space="0" w:color="auto"/>
                            <w:bottom w:val="none" w:sz="0" w:space="0" w:color="auto"/>
                            <w:right w:val="none" w:sz="0" w:space="0" w:color="auto"/>
                          </w:divBdr>
                        </w:div>
                      </w:divsChild>
                    </w:div>
                    <w:div w:id="2079597873">
                      <w:marLeft w:val="0"/>
                      <w:marRight w:val="0"/>
                      <w:marTop w:val="450"/>
                      <w:marBottom w:val="450"/>
                      <w:divBdr>
                        <w:top w:val="none" w:sz="0" w:space="0" w:color="auto"/>
                        <w:left w:val="none" w:sz="0" w:space="0" w:color="auto"/>
                        <w:bottom w:val="none" w:sz="0" w:space="0" w:color="auto"/>
                        <w:right w:val="none" w:sz="0" w:space="0" w:color="auto"/>
                      </w:divBdr>
                      <w:divsChild>
                        <w:div w:id="1670406217">
                          <w:marLeft w:val="0"/>
                          <w:marRight w:val="0"/>
                          <w:marTop w:val="0"/>
                          <w:marBottom w:val="0"/>
                          <w:divBdr>
                            <w:top w:val="none" w:sz="0" w:space="0" w:color="auto"/>
                            <w:left w:val="none" w:sz="0" w:space="0" w:color="auto"/>
                            <w:bottom w:val="none" w:sz="0" w:space="0" w:color="auto"/>
                            <w:right w:val="none" w:sz="0" w:space="0" w:color="auto"/>
                          </w:divBdr>
                          <w:divsChild>
                            <w:div w:id="213536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552763">
                  <w:marLeft w:val="0"/>
                  <w:marRight w:val="0"/>
                  <w:marTop w:val="0"/>
                  <w:marBottom w:val="480"/>
                  <w:divBdr>
                    <w:top w:val="none" w:sz="0" w:space="0" w:color="auto"/>
                    <w:left w:val="none" w:sz="0" w:space="0" w:color="auto"/>
                    <w:bottom w:val="none" w:sz="0" w:space="0" w:color="auto"/>
                    <w:right w:val="none" w:sz="0" w:space="0" w:color="auto"/>
                  </w:divBdr>
                </w:div>
              </w:divsChild>
            </w:div>
            <w:div w:id="1660691512">
              <w:marLeft w:val="0"/>
              <w:marRight w:val="0"/>
              <w:marTop w:val="0"/>
              <w:marBottom w:val="0"/>
              <w:divBdr>
                <w:top w:val="none" w:sz="0" w:space="0" w:color="auto"/>
                <w:left w:val="none" w:sz="0" w:space="0" w:color="auto"/>
                <w:bottom w:val="none" w:sz="0" w:space="0" w:color="auto"/>
                <w:right w:val="none" w:sz="0" w:space="0" w:color="auto"/>
              </w:divBdr>
              <w:divsChild>
                <w:div w:id="1164928772">
                  <w:marLeft w:val="0"/>
                  <w:marRight w:val="0"/>
                  <w:marTop w:val="0"/>
                  <w:marBottom w:val="0"/>
                  <w:divBdr>
                    <w:top w:val="none" w:sz="0" w:space="0" w:color="auto"/>
                    <w:left w:val="none" w:sz="0" w:space="0" w:color="auto"/>
                    <w:bottom w:val="none" w:sz="0" w:space="0" w:color="auto"/>
                    <w:right w:val="none" w:sz="0" w:space="0" w:color="auto"/>
                  </w:divBdr>
                  <w:divsChild>
                    <w:div w:id="442967912">
                      <w:marLeft w:val="0"/>
                      <w:marRight w:val="0"/>
                      <w:marTop w:val="0"/>
                      <w:marBottom w:val="225"/>
                      <w:divBdr>
                        <w:top w:val="none" w:sz="0" w:space="0" w:color="auto"/>
                        <w:left w:val="none" w:sz="0" w:space="0" w:color="auto"/>
                        <w:bottom w:val="none" w:sz="0" w:space="0" w:color="auto"/>
                        <w:right w:val="none" w:sz="0" w:space="0" w:color="auto"/>
                      </w:divBdr>
                    </w:div>
                    <w:div w:id="1421949087">
                      <w:marLeft w:val="0"/>
                      <w:marRight w:val="0"/>
                      <w:marTop w:val="0"/>
                      <w:marBottom w:val="0"/>
                      <w:divBdr>
                        <w:top w:val="none" w:sz="0" w:space="0" w:color="auto"/>
                        <w:left w:val="none" w:sz="0" w:space="0" w:color="auto"/>
                        <w:bottom w:val="none" w:sz="0" w:space="0" w:color="auto"/>
                        <w:right w:val="none" w:sz="0" w:space="0" w:color="auto"/>
                      </w:divBdr>
                      <w:divsChild>
                        <w:div w:id="133202420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709109672">
                  <w:marLeft w:val="0"/>
                  <w:marRight w:val="0"/>
                  <w:marTop w:val="0"/>
                  <w:marBottom w:val="480"/>
                  <w:divBdr>
                    <w:top w:val="none" w:sz="0" w:space="0" w:color="auto"/>
                    <w:left w:val="none" w:sz="0" w:space="0" w:color="auto"/>
                    <w:bottom w:val="none" w:sz="0" w:space="0" w:color="auto"/>
                    <w:right w:val="none" w:sz="0" w:space="0" w:color="auto"/>
                  </w:divBdr>
                </w:div>
              </w:divsChild>
            </w:div>
            <w:div w:id="1680696486">
              <w:marLeft w:val="0"/>
              <w:marRight w:val="0"/>
              <w:marTop w:val="0"/>
              <w:marBottom w:val="0"/>
              <w:divBdr>
                <w:top w:val="none" w:sz="0" w:space="0" w:color="auto"/>
                <w:left w:val="none" w:sz="0" w:space="0" w:color="auto"/>
                <w:bottom w:val="none" w:sz="0" w:space="0" w:color="auto"/>
                <w:right w:val="none" w:sz="0" w:space="0" w:color="auto"/>
              </w:divBdr>
              <w:divsChild>
                <w:div w:id="1777171662">
                  <w:marLeft w:val="0"/>
                  <w:marRight w:val="0"/>
                  <w:marTop w:val="0"/>
                  <w:marBottom w:val="0"/>
                  <w:divBdr>
                    <w:top w:val="none" w:sz="0" w:space="0" w:color="auto"/>
                    <w:left w:val="none" w:sz="0" w:space="0" w:color="auto"/>
                    <w:bottom w:val="none" w:sz="0" w:space="0" w:color="auto"/>
                    <w:right w:val="none" w:sz="0" w:space="0" w:color="auto"/>
                  </w:divBdr>
                  <w:divsChild>
                    <w:div w:id="2136219495">
                      <w:marLeft w:val="0"/>
                      <w:marRight w:val="0"/>
                      <w:marTop w:val="0"/>
                      <w:marBottom w:val="225"/>
                      <w:divBdr>
                        <w:top w:val="none" w:sz="0" w:space="0" w:color="auto"/>
                        <w:left w:val="none" w:sz="0" w:space="0" w:color="auto"/>
                        <w:bottom w:val="none" w:sz="0" w:space="0" w:color="auto"/>
                        <w:right w:val="none" w:sz="0" w:space="0" w:color="auto"/>
                      </w:divBdr>
                    </w:div>
                    <w:div w:id="413627519">
                      <w:marLeft w:val="0"/>
                      <w:marRight w:val="0"/>
                      <w:marTop w:val="450"/>
                      <w:marBottom w:val="450"/>
                      <w:divBdr>
                        <w:top w:val="none" w:sz="0" w:space="0" w:color="auto"/>
                        <w:left w:val="none" w:sz="0" w:space="0" w:color="auto"/>
                        <w:bottom w:val="none" w:sz="0" w:space="0" w:color="auto"/>
                        <w:right w:val="none" w:sz="0" w:space="0" w:color="auto"/>
                      </w:divBdr>
                      <w:divsChild>
                        <w:div w:id="1870992036">
                          <w:marLeft w:val="0"/>
                          <w:marRight w:val="0"/>
                          <w:marTop w:val="0"/>
                          <w:marBottom w:val="0"/>
                          <w:divBdr>
                            <w:top w:val="none" w:sz="0" w:space="0" w:color="auto"/>
                            <w:left w:val="none" w:sz="0" w:space="0" w:color="auto"/>
                            <w:bottom w:val="none" w:sz="0" w:space="0" w:color="auto"/>
                            <w:right w:val="none" w:sz="0" w:space="0" w:color="auto"/>
                          </w:divBdr>
                          <w:divsChild>
                            <w:div w:id="58611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83520">
                  <w:marLeft w:val="0"/>
                  <w:marRight w:val="0"/>
                  <w:marTop w:val="0"/>
                  <w:marBottom w:val="480"/>
                  <w:divBdr>
                    <w:top w:val="none" w:sz="0" w:space="0" w:color="auto"/>
                    <w:left w:val="none" w:sz="0" w:space="0" w:color="auto"/>
                    <w:bottom w:val="none" w:sz="0" w:space="0" w:color="auto"/>
                    <w:right w:val="none" w:sz="0" w:space="0" w:color="auto"/>
                  </w:divBdr>
                </w:div>
              </w:divsChild>
            </w:div>
            <w:div w:id="280572937">
              <w:marLeft w:val="0"/>
              <w:marRight w:val="0"/>
              <w:marTop w:val="0"/>
              <w:marBottom w:val="0"/>
              <w:divBdr>
                <w:top w:val="none" w:sz="0" w:space="0" w:color="auto"/>
                <w:left w:val="none" w:sz="0" w:space="0" w:color="auto"/>
                <w:bottom w:val="none" w:sz="0" w:space="0" w:color="auto"/>
                <w:right w:val="none" w:sz="0" w:space="0" w:color="auto"/>
              </w:divBdr>
              <w:divsChild>
                <w:div w:id="1980841215">
                  <w:marLeft w:val="0"/>
                  <w:marRight w:val="0"/>
                  <w:marTop w:val="0"/>
                  <w:marBottom w:val="0"/>
                  <w:divBdr>
                    <w:top w:val="none" w:sz="0" w:space="0" w:color="auto"/>
                    <w:left w:val="none" w:sz="0" w:space="0" w:color="auto"/>
                    <w:bottom w:val="none" w:sz="0" w:space="0" w:color="auto"/>
                    <w:right w:val="none" w:sz="0" w:space="0" w:color="auto"/>
                  </w:divBdr>
                  <w:divsChild>
                    <w:div w:id="1364668317">
                      <w:marLeft w:val="0"/>
                      <w:marRight w:val="0"/>
                      <w:marTop w:val="0"/>
                      <w:marBottom w:val="0"/>
                      <w:divBdr>
                        <w:top w:val="none" w:sz="0" w:space="0" w:color="auto"/>
                        <w:left w:val="none" w:sz="0" w:space="0" w:color="auto"/>
                        <w:bottom w:val="none" w:sz="0" w:space="0" w:color="auto"/>
                        <w:right w:val="none" w:sz="0" w:space="0" w:color="auto"/>
                      </w:divBdr>
                      <w:divsChild>
                        <w:div w:id="1427266011">
                          <w:marLeft w:val="0"/>
                          <w:marRight w:val="0"/>
                          <w:marTop w:val="0"/>
                          <w:marBottom w:val="225"/>
                          <w:divBdr>
                            <w:top w:val="none" w:sz="0" w:space="0" w:color="auto"/>
                            <w:left w:val="none" w:sz="0" w:space="0" w:color="auto"/>
                            <w:bottom w:val="none" w:sz="0" w:space="0" w:color="auto"/>
                            <w:right w:val="none" w:sz="0" w:space="0" w:color="auto"/>
                          </w:divBdr>
                        </w:div>
                      </w:divsChild>
                    </w:div>
                    <w:div w:id="891841676">
                      <w:marLeft w:val="0"/>
                      <w:marRight w:val="0"/>
                      <w:marTop w:val="450"/>
                      <w:marBottom w:val="450"/>
                      <w:divBdr>
                        <w:top w:val="none" w:sz="0" w:space="0" w:color="auto"/>
                        <w:left w:val="none" w:sz="0" w:space="0" w:color="auto"/>
                        <w:bottom w:val="none" w:sz="0" w:space="0" w:color="auto"/>
                        <w:right w:val="none" w:sz="0" w:space="0" w:color="auto"/>
                      </w:divBdr>
                      <w:divsChild>
                        <w:div w:id="1807817835">
                          <w:marLeft w:val="0"/>
                          <w:marRight w:val="0"/>
                          <w:marTop w:val="0"/>
                          <w:marBottom w:val="0"/>
                          <w:divBdr>
                            <w:top w:val="none" w:sz="0" w:space="0" w:color="auto"/>
                            <w:left w:val="none" w:sz="0" w:space="0" w:color="auto"/>
                            <w:bottom w:val="none" w:sz="0" w:space="0" w:color="auto"/>
                            <w:right w:val="none" w:sz="0" w:space="0" w:color="auto"/>
                          </w:divBdr>
                          <w:divsChild>
                            <w:div w:id="168678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372866">
                      <w:marLeft w:val="0"/>
                      <w:marRight w:val="0"/>
                      <w:marTop w:val="0"/>
                      <w:marBottom w:val="300"/>
                      <w:divBdr>
                        <w:top w:val="none" w:sz="0" w:space="0" w:color="auto"/>
                        <w:left w:val="none" w:sz="0" w:space="0" w:color="auto"/>
                        <w:bottom w:val="none" w:sz="0" w:space="0" w:color="auto"/>
                        <w:right w:val="none" w:sz="0" w:space="0" w:color="auto"/>
                      </w:divBdr>
                      <w:divsChild>
                        <w:div w:id="34427590">
                          <w:marLeft w:val="0"/>
                          <w:marRight w:val="0"/>
                          <w:marTop w:val="0"/>
                          <w:marBottom w:val="0"/>
                          <w:divBdr>
                            <w:top w:val="none" w:sz="0" w:space="0" w:color="auto"/>
                            <w:left w:val="none" w:sz="0" w:space="0" w:color="auto"/>
                            <w:bottom w:val="none" w:sz="0" w:space="0" w:color="auto"/>
                            <w:right w:val="none" w:sz="0" w:space="0" w:color="auto"/>
                          </w:divBdr>
                          <w:divsChild>
                            <w:div w:id="1182551925">
                              <w:marLeft w:val="0"/>
                              <w:marRight w:val="0"/>
                              <w:marTop w:val="0"/>
                              <w:marBottom w:val="225"/>
                              <w:divBdr>
                                <w:top w:val="none" w:sz="0" w:space="0" w:color="auto"/>
                                <w:left w:val="none" w:sz="0" w:space="0" w:color="auto"/>
                                <w:bottom w:val="none" w:sz="0" w:space="0" w:color="auto"/>
                                <w:right w:val="none" w:sz="0" w:space="0" w:color="auto"/>
                              </w:divBdr>
                            </w:div>
                            <w:div w:id="1341858838">
                              <w:marLeft w:val="0"/>
                              <w:marRight w:val="0"/>
                              <w:marTop w:val="0"/>
                              <w:marBottom w:val="0"/>
                              <w:divBdr>
                                <w:top w:val="none" w:sz="0" w:space="0" w:color="auto"/>
                                <w:left w:val="none" w:sz="0" w:space="0" w:color="auto"/>
                                <w:bottom w:val="none" w:sz="0" w:space="0" w:color="auto"/>
                                <w:right w:val="none" w:sz="0" w:space="0" w:color="auto"/>
                              </w:divBdr>
                              <w:divsChild>
                                <w:div w:id="130962756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703947886">
                      <w:marLeft w:val="0"/>
                      <w:marRight w:val="0"/>
                      <w:marTop w:val="450"/>
                      <w:marBottom w:val="450"/>
                      <w:divBdr>
                        <w:top w:val="none" w:sz="0" w:space="0" w:color="auto"/>
                        <w:left w:val="none" w:sz="0" w:space="0" w:color="auto"/>
                        <w:bottom w:val="none" w:sz="0" w:space="0" w:color="auto"/>
                        <w:right w:val="none" w:sz="0" w:space="0" w:color="auto"/>
                      </w:divBdr>
                      <w:divsChild>
                        <w:div w:id="50825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357348">
      <w:bodyDiv w:val="1"/>
      <w:marLeft w:val="0"/>
      <w:marRight w:val="0"/>
      <w:marTop w:val="0"/>
      <w:marBottom w:val="0"/>
      <w:divBdr>
        <w:top w:val="none" w:sz="0" w:space="0" w:color="auto"/>
        <w:left w:val="none" w:sz="0" w:space="0" w:color="auto"/>
        <w:bottom w:val="none" w:sz="0" w:space="0" w:color="auto"/>
        <w:right w:val="none" w:sz="0" w:space="0" w:color="auto"/>
      </w:divBdr>
      <w:divsChild>
        <w:div w:id="1898079416">
          <w:marLeft w:val="0"/>
          <w:marRight w:val="0"/>
          <w:marTop w:val="0"/>
          <w:marBottom w:val="0"/>
          <w:divBdr>
            <w:top w:val="none" w:sz="0" w:space="0" w:color="auto"/>
            <w:left w:val="none" w:sz="0" w:space="0" w:color="auto"/>
            <w:bottom w:val="none" w:sz="0" w:space="0" w:color="auto"/>
            <w:right w:val="none" w:sz="0" w:space="0" w:color="auto"/>
          </w:divBdr>
          <w:divsChild>
            <w:div w:id="305479784">
              <w:marLeft w:val="0"/>
              <w:marRight w:val="0"/>
              <w:marTop w:val="0"/>
              <w:marBottom w:val="225"/>
              <w:divBdr>
                <w:top w:val="none" w:sz="0" w:space="0" w:color="auto"/>
                <w:left w:val="none" w:sz="0" w:space="0" w:color="auto"/>
                <w:bottom w:val="none" w:sz="0" w:space="0" w:color="auto"/>
                <w:right w:val="none" w:sz="0" w:space="0" w:color="auto"/>
              </w:divBdr>
            </w:div>
          </w:divsChild>
        </w:div>
        <w:div w:id="869412732">
          <w:marLeft w:val="0"/>
          <w:marRight w:val="0"/>
          <w:marTop w:val="0"/>
          <w:marBottom w:val="0"/>
          <w:divBdr>
            <w:top w:val="none" w:sz="0" w:space="0" w:color="auto"/>
            <w:left w:val="none" w:sz="0" w:space="0" w:color="auto"/>
            <w:bottom w:val="none" w:sz="0" w:space="0" w:color="auto"/>
            <w:right w:val="none" w:sz="0" w:space="0" w:color="auto"/>
          </w:divBdr>
          <w:divsChild>
            <w:div w:id="581262197">
              <w:marLeft w:val="0"/>
              <w:marRight w:val="0"/>
              <w:marTop w:val="0"/>
              <w:marBottom w:val="0"/>
              <w:divBdr>
                <w:top w:val="none" w:sz="0" w:space="0" w:color="auto"/>
                <w:left w:val="none" w:sz="0" w:space="0" w:color="auto"/>
                <w:bottom w:val="none" w:sz="0" w:space="0" w:color="auto"/>
                <w:right w:val="none" w:sz="0" w:space="0" w:color="auto"/>
              </w:divBdr>
              <w:divsChild>
                <w:div w:id="750277072">
                  <w:marLeft w:val="0"/>
                  <w:marRight w:val="0"/>
                  <w:marTop w:val="0"/>
                  <w:marBottom w:val="0"/>
                  <w:divBdr>
                    <w:top w:val="none" w:sz="0" w:space="0" w:color="auto"/>
                    <w:left w:val="none" w:sz="0" w:space="0" w:color="auto"/>
                    <w:bottom w:val="none" w:sz="0" w:space="0" w:color="auto"/>
                    <w:right w:val="none" w:sz="0" w:space="0" w:color="auto"/>
                  </w:divBdr>
                  <w:divsChild>
                    <w:div w:id="242448907">
                      <w:marLeft w:val="0"/>
                      <w:marRight w:val="0"/>
                      <w:marTop w:val="0"/>
                      <w:marBottom w:val="225"/>
                      <w:divBdr>
                        <w:top w:val="none" w:sz="0" w:space="0" w:color="auto"/>
                        <w:left w:val="none" w:sz="0" w:space="0" w:color="auto"/>
                        <w:bottom w:val="none" w:sz="0" w:space="0" w:color="auto"/>
                        <w:right w:val="none" w:sz="0" w:space="0" w:color="auto"/>
                      </w:divBdr>
                    </w:div>
                  </w:divsChild>
                </w:div>
                <w:div w:id="1075668873">
                  <w:marLeft w:val="0"/>
                  <w:marRight w:val="0"/>
                  <w:marTop w:val="0"/>
                  <w:marBottom w:val="300"/>
                  <w:divBdr>
                    <w:top w:val="none" w:sz="0" w:space="0" w:color="auto"/>
                    <w:left w:val="none" w:sz="0" w:space="0" w:color="auto"/>
                    <w:bottom w:val="none" w:sz="0" w:space="0" w:color="auto"/>
                    <w:right w:val="none" w:sz="0" w:space="0" w:color="auto"/>
                  </w:divBdr>
                </w:div>
                <w:div w:id="209731299">
                  <w:marLeft w:val="0"/>
                  <w:marRight w:val="0"/>
                  <w:marTop w:val="0"/>
                  <w:marBottom w:val="300"/>
                  <w:divBdr>
                    <w:top w:val="none" w:sz="0" w:space="0" w:color="auto"/>
                    <w:left w:val="none" w:sz="0" w:space="0" w:color="auto"/>
                    <w:bottom w:val="none" w:sz="0" w:space="0" w:color="auto"/>
                    <w:right w:val="none" w:sz="0" w:space="0" w:color="auto"/>
                  </w:divBdr>
                </w:div>
                <w:div w:id="941107057">
                  <w:marLeft w:val="0"/>
                  <w:marRight w:val="0"/>
                  <w:marTop w:val="0"/>
                  <w:marBottom w:val="300"/>
                  <w:divBdr>
                    <w:top w:val="none" w:sz="0" w:space="0" w:color="auto"/>
                    <w:left w:val="none" w:sz="0" w:space="0" w:color="auto"/>
                    <w:bottom w:val="none" w:sz="0" w:space="0" w:color="auto"/>
                    <w:right w:val="none" w:sz="0" w:space="0" w:color="auto"/>
                  </w:divBdr>
                </w:div>
                <w:div w:id="8323813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72384775">
          <w:marLeft w:val="0"/>
          <w:marRight w:val="0"/>
          <w:marTop w:val="0"/>
          <w:marBottom w:val="0"/>
          <w:divBdr>
            <w:top w:val="none" w:sz="0" w:space="0" w:color="auto"/>
            <w:left w:val="none" w:sz="0" w:space="0" w:color="auto"/>
            <w:bottom w:val="none" w:sz="0" w:space="0" w:color="auto"/>
            <w:right w:val="none" w:sz="0" w:space="0" w:color="auto"/>
          </w:divBdr>
          <w:divsChild>
            <w:div w:id="913010569">
              <w:marLeft w:val="0"/>
              <w:marRight w:val="0"/>
              <w:marTop w:val="0"/>
              <w:marBottom w:val="0"/>
              <w:divBdr>
                <w:top w:val="none" w:sz="0" w:space="0" w:color="auto"/>
                <w:left w:val="none" w:sz="0" w:space="0" w:color="auto"/>
                <w:bottom w:val="none" w:sz="0" w:space="0" w:color="auto"/>
                <w:right w:val="none" w:sz="0" w:space="0" w:color="auto"/>
              </w:divBdr>
              <w:divsChild>
                <w:div w:id="1072771514">
                  <w:marLeft w:val="0"/>
                  <w:marRight w:val="0"/>
                  <w:marTop w:val="450"/>
                  <w:marBottom w:val="450"/>
                  <w:divBdr>
                    <w:top w:val="none" w:sz="0" w:space="0" w:color="auto"/>
                    <w:left w:val="none" w:sz="0" w:space="0" w:color="auto"/>
                    <w:bottom w:val="none" w:sz="0" w:space="0" w:color="auto"/>
                    <w:right w:val="none" w:sz="0" w:space="0" w:color="auto"/>
                  </w:divBdr>
                  <w:divsChild>
                    <w:div w:id="951321265">
                      <w:marLeft w:val="0"/>
                      <w:marRight w:val="0"/>
                      <w:marTop w:val="0"/>
                      <w:marBottom w:val="0"/>
                      <w:divBdr>
                        <w:top w:val="none" w:sz="0" w:space="0" w:color="auto"/>
                        <w:left w:val="none" w:sz="0" w:space="0" w:color="auto"/>
                        <w:bottom w:val="none" w:sz="0" w:space="0" w:color="auto"/>
                        <w:right w:val="none" w:sz="0" w:space="0" w:color="auto"/>
                      </w:divBdr>
                      <w:divsChild>
                        <w:div w:id="140464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9398023">
          <w:marLeft w:val="0"/>
          <w:marRight w:val="0"/>
          <w:marTop w:val="0"/>
          <w:marBottom w:val="0"/>
          <w:divBdr>
            <w:top w:val="none" w:sz="0" w:space="0" w:color="auto"/>
            <w:left w:val="none" w:sz="0" w:space="0" w:color="auto"/>
            <w:bottom w:val="none" w:sz="0" w:space="0" w:color="auto"/>
            <w:right w:val="none" w:sz="0" w:space="0" w:color="auto"/>
          </w:divBdr>
          <w:divsChild>
            <w:div w:id="83087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791872">
      <w:bodyDiv w:val="1"/>
      <w:marLeft w:val="0"/>
      <w:marRight w:val="0"/>
      <w:marTop w:val="0"/>
      <w:marBottom w:val="0"/>
      <w:divBdr>
        <w:top w:val="none" w:sz="0" w:space="0" w:color="auto"/>
        <w:left w:val="none" w:sz="0" w:space="0" w:color="auto"/>
        <w:bottom w:val="none" w:sz="0" w:space="0" w:color="auto"/>
        <w:right w:val="none" w:sz="0" w:space="0" w:color="auto"/>
      </w:divBdr>
      <w:divsChild>
        <w:div w:id="986784924">
          <w:marLeft w:val="0"/>
          <w:marRight w:val="0"/>
          <w:marTop w:val="0"/>
          <w:marBottom w:val="225"/>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indows.microsoft.com/bg-bg/windows7/the-desktop-overview" TargetMode="External"/><Relationship Id="rId18" Type="http://schemas.openxmlformats.org/officeDocument/2006/relationships/image" Target="media/image6.jpeg"/><Relationship Id="rId26" Type="http://schemas.openxmlformats.org/officeDocument/2006/relationships/image" Target="media/image8.jpeg"/><Relationship Id="rId39" Type="http://schemas.openxmlformats.org/officeDocument/2006/relationships/image" Target="media/image18.jpeg"/><Relationship Id="rId21" Type="http://schemas.openxmlformats.org/officeDocument/2006/relationships/hyperlink" Target="http://windows.microsoft.com/bg-bg/windows7/permanently-delete-files-from-the-recycle-bin" TargetMode="External"/><Relationship Id="rId34" Type="http://schemas.openxmlformats.org/officeDocument/2006/relationships/hyperlink" Target="http://windows.microsoft.com/bg-bg/windows7/change-the-properties-for-a-file" TargetMode="External"/><Relationship Id="rId42" Type="http://schemas.openxmlformats.org/officeDocument/2006/relationships/image" Target="media/image21.jpeg"/><Relationship Id="rId47" Type="http://schemas.openxmlformats.org/officeDocument/2006/relationships/hyperlink" Target="http://windows.microsoft.com/bg-bg/windows7/using-menus-buttons-bars-and-boxes" TargetMode="External"/><Relationship Id="rId50" Type="http://schemas.openxmlformats.org/officeDocument/2006/relationships/hyperlink" Target="http://windows.microsoft.com/bg-bg/windows7/working-with-windows" TargetMode="External"/><Relationship Id="rId55" Type="http://schemas.openxmlformats.org/officeDocument/2006/relationships/image" Target="media/image25.jpeg"/><Relationship Id="rId63" Type="http://schemas.openxmlformats.org/officeDocument/2006/relationships/image" Target="media/image30.jpeg"/><Relationship Id="rId68" Type="http://schemas.openxmlformats.org/officeDocument/2006/relationships/image" Target="media/image34.jpeg"/><Relationship Id="rId7" Type="http://schemas.openxmlformats.org/officeDocument/2006/relationships/image" Target="media/image3.jpeg"/><Relationship Id="rId71" Type="http://schemas.openxmlformats.org/officeDocument/2006/relationships/hyperlink" Target="http://windows.microsoft.com/bg-bg/windows7/advanced-tips-for-searching-in-windows" TargetMode="External"/><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1.jpeg"/><Relationship Id="rId11" Type="http://schemas.openxmlformats.org/officeDocument/2006/relationships/hyperlink" Target="http://windows.microsoft.com/bg-bg/windows7/the-start-menu-overview" TargetMode="External"/><Relationship Id="rId24" Type="http://schemas.openxmlformats.org/officeDocument/2006/relationships/hyperlink" Target="http://windows.microsoft.com/bg-bg/windows7/show-hide-or-resize-desktop-icons" TargetMode="External"/><Relationship Id="rId32" Type="http://schemas.openxmlformats.org/officeDocument/2006/relationships/image" Target="media/image14.png"/><Relationship Id="rId37" Type="http://schemas.openxmlformats.org/officeDocument/2006/relationships/image" Target="media/image17.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hyperlink" Target="http://windows.microsoft.com/bg-bg/windows7/working-with-windows" TargetMode="External"/><Relationship Id="rId58" Type="http://schemas.openxmlformats.org/officeDocument/2006/relationships/hyperlink" Target="http://windows.microsoft.com/bg-bg/windows7/what-is-the-aero-desktop-experience" TargetMode="External"/><Relationship Id="rId66" Type="http://schemas.openxmlformats.org/officeDocument/2006/relationships/image" Target="media/image32.jpeg"/><Relationship Id="rId5" Type="http://schemas.openxmlformats.org/officeDocument/2006/relationships/image" Target="media/image1.jpeg"/><Relationship Id="rId15" Type="http://schemas.openxmlformats.org/officeDocument/2006/relationships/hyperlink" Target="http://windows.microsoft.com/bg-bg/windows7/the-desktop-overview" TargetMode="External"/><Relationship Id="rId23" Type="http://schemas.openxmlformats.org/officeDocument/2006/relationships/hyperlink" Target="http://windows.microsoft.com/bg-bg/windows7/show-hide-or-resize-desktop-icons" TargetMode="External"/><Relationship Id="rId28" Type="http://schemas.openxmlformats.org/officeDocument/2006/relationships/image" Target="media/image10.jpeg"/><Relationship Id="rId36" Type="http://schemas.openxmlformats.org/officeDocument/2006/relationships/hyperlink" Target="http://windows.microsoft.com/bg-bg/windows7/getting-help" TargetMode="External"/><Relationship Id="rId49" Type="http://schemas.openxmlformats.org/officeDocument/2006/relationships/hyperlink" Target="http://windows.microsoft.com/bg-bg/windows7/working-with-windows" TargetMode="External"/><Relationship Id="rId57" Type="http://schemas.openxmlformats.org/officeDocument/2006/relationships/image" Target="media/image26.jpeg"/><Relationship Id="rId61" Type="http://schemas.openxmlformats.org/officeDocument/2006/relationships/image" Target="media/image28.jpeg"/><Relationship Id="rId10" Type="http://schemas.openxmlformats.org/officeDocument/2006/relationships/hyperlink" Target="http://windows.microsoft.com/bg-bg/windows7/find-a-file-or-folder" TargetMode="External"/><Relationship Id="rId19" Type="http://schemas.openxmlformats.org/officeDocument/2006/relationships/hyperlink" Target="http://windows.microsoft.com/bg-bg/windows7/show-or-hide-the-recycle-bin" TargetMode="External"/><Relationship Id="rId31" Type="http://schemas.openxmlformats.org/officeDocument/2006/relationships/image" Target="media/image13.jpeg"/><Relationship Id="rId44" Type="http://schemas.openxmlformats.org/officeDocument/2006/relationships/image" Target="media/image23.jpeg"/><Relationship Id="rId52" Type="http://schemas.openxmlformats.org/officeDocument/2006/relationships/hyperlink" Target="http://windows.microsoft.com/bg-bg/windows7/working-with-windows" TargetMode="External"/><Relationship Id="rId60" Type="http://schemas.openxmlformats.org/officeDocument/2006/relationships/hyperlink" Target="http://windows.microsoft.com/bg-bg/windows7/working-with-windows" TargetMode="External"/><Relationship Id="rId65" Type="http://schemas.openxmlformats.org/officeDocument/2006/relationships/hyperlink" Target="http://windows.microsoft.com/bg-bg/windows7/working-with-windows"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indows.microsoft.com/bg-bg/windows7/the-desktop-overview" TargetMode="External"/><Relationship Id="rId14" Type="http://schemas.openxmlformats.org/officeDocument/2006/relationships/hyperlink" Target="http://windows.microsoft.com/bg-bg/windows7/the-desktop-overview" TargetMode="External"/><Relationship Id="rId22" Type="http://schemas.openxmlformats.org/officeDocument/2006/relationships/hyperlink" Target="http://windows.microsoft.com/bg-bg/windows7/show-hide-or-resize-desktop-icons" TargetMode="Externa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6.jpeg"/><Relationship Id="rId43" Type="http://schemas.openxmlformats.org/officeDocument/2006/relationships/image" Target="media/image22.jpeg"/><Relationship Id="rId48" Type="http://schemas.openxmlformats.org/officeDocument/2006/relationships/hyperlink" Target="http://windows.microsoft.com/bg-bg/windows7/working-with-windows" TargetMode="External"/><Relationship Id="rId56" Type="http://schemas.openxmlformats.org/officeDocument/2006/relationships/hyperlink" Target="http://windows.microsoft.com/bg-bg/windows7/what-is-the-aero-desktop-experience" TargetMode="External"/><Relationship Id="rId64" Type="http://schemas.openxmlformats.org/officeDocument/2006/relationships/image" Target="media/image31.jpeg"/><Relationship Id="rId69" Type="http://schemas.openxmlformats.org/officeDocument/2006/relationships/image" Target="media/image35.jpeg"/><Relationship Id="rId8" Type="http://schemas.openxmlformats.org/officeDocument/2006/relationships/hyperlink" Target="http://windows.microsoft.com/bg-bg/windows7/show-hide-or-resize-desktop-icons" TargetMode="External"/><Relationship Id="rId51" Type="http://schemas.openxmlformats.org/officeDocument/2006/relationships/hyperlink" Target="http://windows.microsoft.com/bg-bg/windows7/the-taskbar-overview" TargetMode="Externa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windows.microsoft.com/bg-bg/windows7/recover-files-from-the-recycle-bin" TargetMode="External"/><Relationship Id="rId25" Type="http://schemas.openxmlformats.org/officeDocument/2006/relationships/hyperlink" Target="http://windows.microsoft.com/bg-bg/windows7/the-start-menu-overview" TargetMode="External"/><Relationship Id="rId33" Type="http://schemas.openxmlformats.org/officeDocument/2006/relationships/image" Target="media/image15.jpeg"/><Relationship Id="rId38" Type="http://schemas.openxmlformats.org/officeDocument/2006/relationships/hyperlink" Target="http://windows.microsoft.com/bg-bg/windows7/using-menus-buttons-bars-and-boxes" TargetMode="External"/><Relationship Id="rId46" Type="http://schemas.openxmlformats.org/officeDocument/2006/relationships/hyperlink" Target="http://windows.microsoft.com/bg-bg/windows7/the-taskbar-overview" TargetMode="External"/><Relationship Id="rId59" Type="http://schemas.openxmlformats.org/officeDocument/2006/relationships/image" Target="media/image27.jpeg"/><Relationship Id="rId67" Type="http://schemas.openxmlformats.org/officeDocument/2006/relationships/image" Target="media/image33.jpeg"/><Relationship Id="rId20" Type="http://schemas.openxmlformats.org/officeDocument/2006/relationships/image" Target="media/image7.jpeg"/><Relationship Id="rId41" Type="http://schemas.openxmlformats.org/officeDocument/2006/relationships/image" Target="media/image20.jpeg"/><Relationship Id="rId54" Type="http://schemas.openxmlformats.org/officeDocument/2006/relationships/hyperlink" Target="http://windows.microsoft.com/bg-bg/windows7/the-taskbar-overview" TargetMode="External"/><Relationship Id="rId62" Type="http://schemas.openxmlformats.org/officeDocument/2006/relationships/image" Target="media/image29.jpeg"/><Relationship Id="rId70"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27</Pages>
  <Words>6290</Words>
  <Characters>35858</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elitca</dc:creator>
  <cp:lastModifiedBy>elitca</cp:lastModifiedBy>
  <cp:revision>24</cp:revision>
  <dcterms:created xsi:type="dcterms:W3CDTF">2013-10-02T11:00:00Z</dcterms:created>
  <dcterms:modified xsi:type="dcterms:W3CDTF">2013-10-07T12:58:00Z</dcterms:modified>
</cp:coreProperties>
</file>